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cb37" w14:textId="aa6c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2003 жылғы 26 желтоқсандағы N 1327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қарашадағы N 197аа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Yкiметінiң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енгізілсiн: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полициясы орталық атқарушы органының және аумақтық органдарының әкiмшiлiк ғимараттарына күрделi жөндеу жүргiзу.";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"Кеңселiк жиhазды, ұйымдастыру техникасын, техника, жабдықтар және басқа да заттарды, соның iшiнде: "MKCM-800" маркалы дөңгелекті трактор - 1 бiрлiк, А3 форматты көшіргіш аппараттар - 5 бiрлiк, A4 форматты көшiргiш аппараттар - 10 бiрлiк, киiм шкафтары - 30 бiрлiк, тiреуiш иықшалар - 30 бiрлік, басшы кабинетi - 10 бiрлiк, орындықтар - 300 бiрлiк, бiрiктiрiлген орындықтар - 350 бiрлiк, басшы креслолары - 30 бiрлiк, демалыс жиһаздары - 10 бiрлiк, кондиционерлер - 30 бiрлiк, сейфтер - 30 бiрлiк, тоңазытқыштар - 20 бiрлік, моноблок (бейне-екілік) - 20 бiрлік, шамдалдар - 30 бiрлік, люстралар - 30 бірлік, факсимильдi аппараттар - 30 бiрлік, телефон аппараттары - 350 бiрлiк, желдеткiштер - 30 бiрлік, майлы радиаторлар (жылытқыштар) - 30 бiрлік, шлагбаум - 1 бiрлiк, кiлемдер мен кiлем алашаларды сатып алу.";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"70" және "84" деген сандар тиiсiнше "114" және "128"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"қуаты 1 квт аса үздiксiз қоректі 14 бiрлiк арналарды;" деген сөздерден кейін "қуаты 1 квт кем үздiксiз қоректi 44 бiрлiк арналарды;"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