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2e0f" w14:textId="7b12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18 желтоқсандағы N 1267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ақпандағы N 163а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Эксимбанкі" ашық акционерлік қоғамының және "Медетші қор" жабық акционерлік қоғамы қызметінің кейбір мәселелері туралы" Қазақстан Республикасы Үкіметінің 2003 жылғы 18 желтоқсандағы N 1267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46, 522-құжат)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және 5-тармақтар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15-тармақтағы 8, 9, 10, 11, 12 және 14-деген сандар алынып тасталсын.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2004 жылғы 10 ақпаннан бастап күшіне енетін осы қаулы 1-тармағының үшінші абзацын қоспағанда,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