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6890" w14:textId="b9c6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6 ақпандағы N 149 және 2004 жылғы 23 қарашадағы N 1229 қаулыларына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1) тармақшаның күші жойылды - ҚР Үкіметінің 2005.12.05.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"Қазақстан Республикасы Үкiметiнiң резервiнен қаражат бөлу туралы" Қазақстан Республикасы Үкiметiнiң 2004 жылғы 23 қарашадағы N 1229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1-тармақтағы "1000000000 (бip миллиард)" деген сөздер "2000000000 (екi миллиард)"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