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fca8" w14:textId="9b8f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12 желтоқсандағы N 1260 және 2003 жылғы 26 желтоқсандағы N 1327 қаулыларына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1363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"2004 жылға арналған республикалық бюджет туралы" Қазақстан Республикасының Заңын iске асыру туралы" Қазақстан Республикасы Үкiметiнiң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"Басқалар"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694 "Қазақстан Республикасы Президентiнiң Iс басқармасы"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 "Қазақстан Республикасы Президентiнiң Iс басқармасының объектiлерiн салу және қайта жаңарту" деген бағдарламадағы: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қаласында Стратегиялық зерттеулер институтын, Офисi мен Қорын салу" деген жолдағы "200000" деген сандар "382416"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қаласындағы N 5 объектiнi қайта жаңарту 165690" деген жол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Iс басқармасы объектiлерiн салуға ЖСҚ әзiрлеу" деген жолдағы "306360" деген сандар "221847"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Қазақстан Республикасының Ұлттық кiтапханасын салу 67787";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"2004 жылға арналған республикалық бюджеттік бағдарламалардың паспорттарын бекiту туралы" Қазақстан Республикасы Үкiметiнiң 2003 жылғы 26 желтоқсандағы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426-қосымшада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iске асыру жөнiндегi iс-шаралар жоспары" деген 6-тармақ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"және "Алматы қаласындағы N 5 объект."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тiлдегi мәтiнде 5) тармақшадағы "заңнамада белгiленген тәртiппен бекiтiлген жобалау-сметалық құжаттамаға сәйкес" деген сөздер алынып тасталсын, "Алматы қаласындағы Стратегиялық зерттеулер институтын, офисi мен қорының құрылысы бойынша" деген сөздерден кейiн "(2004 ж. 14.06. N 7-253/2004 жұмыс жобасы бойынша Мемсараптаманың қорытындысы);"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Астана қаласында Қазақстан Республикасы Ұлттық кiтапханасының құрылысы бойынша (ҚР ИСМ ҚIК 2003 ж. 4.06. N 205 ПИР бұйрығы)";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орындаудан күтiлетiн нәтижелер" деген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тілдегi мәтiнде "Парламентiнiң жатақханасы және" деген сөздер "Парламентiнiң жатақханасының," деген сөздермен ауыстырылсын, "жатақханасының," деген сөзден кейiн "Астана қаласында Қазақстан Республикасы Ұлттық кiтапханасының құрылысын аяқтау"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қаласындағы Стратегиялық зерттеулер институтын, Офисi мен Қорының құрылысын аяқтау." деген сөздер "Алматы қаласындағы Стратегиялық зерттеулер институтын, Офисi мен Қорын салу;"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