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97bb5" w14:textId="1797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Көлiк және коммуникация министрлiгiне аккредитивтердi ашу және олардың қолданылу мерзiмiн ұзарту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20 желтоқсандағы N 1332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Республикалық бюджет комиссиясының 002 "Республикалық деңгейдегi автомобиль жолдарын дамыту" бағдарламасының 005 "Iшкі көздер есебiнен жобаны iске асыру" бюджеттiк кiшi бағдарламасы бойынша Қазақстан Республикасы Қаржы министрлiгi Қазынашылық комитетiнiң: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Ақмола облыстық автомобиль жолдары және инфрақұрылымдық кешен құрылысы басқармасына "Ақмола жолдары" ААҚ-пен жасасқан 2004 жылғы 16 ақпандағы N 2 мен N 3 және Алматы қаласының "Қазжолжоба" ААҚ-пен жасасқан 2004 жылғы 12 сәуiрдегi N 12 және Астана қаласының "Қазжолжоба" ААҚ-пен жасасқан 2004 жылғы 3 тамыздағы N 17 шарттарға сәйкес;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облыстық автомобиль жолдары және инфрақұрылымдық кешен құрылысы басқармасына "Прогресс" корпорациясы" қауымдастығымен жасасқан 2004 жылғы 15 қаңтардағы N 6 шартқа сәйкес;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облыстық автомобиль жолдары және инфрақұрылымдық кешен құрылысы басқармасына "Жол Консалтинг" ЖШС-мен жасасқан 2004 жылғы 4 наурыздағы N 7 шартқа сәйкес;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Шығыс Қазақстан облыстық автомобиль жолдары және инфрақұрылымдық кешен құрылысы басқармасына "Consult LTD" ЖШС-мен жасасқан 2004 жылғы 3 наурыздағы N 13 шартқа сәйкес;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облыстық автомобиль жолдары және инфрақұрылымдық кешен құрылысы басқармасына Алматы қаласының "Қазжолжоба" ААҚ-пен жасасқан 2004 жылғы 14 сәуiрдегi N 24 шартқа сәйкес;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облыстық автомобиль жолдары және инфрақұрылымдық кешен құрылысы басқармасына "Қостанай жолдары" AAҚ-пен жасасқан 2004 жылғы 5 сәуiрдегi N 11 шартқа сәйкес;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Қызылорда облыстық автомобиль жолдары және инфрақұрылымдық кешен құрылысы басқармасына "Consult LTD" ЖШС-мен жасасқан 2004 жылғы 4 наурыздағы N 2 және N 3 шарттарға сәйкес;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облыстық автомобиль жолдары және инфрақұрылымдық кешен құрылысы басқармасына "Қазақавтожол" РМК-мен жасасқан 2004 жылғы 19 мамырдағы N 16 шартқа сәйкес;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облыстық автомобиль жолдары және инфрақұрылымдық кешен құрылысы басқармасына "Шымкент Қазжолжоба" ЖШС-мен жасасқан 2004 жылғы 8 сәуiрдегi N 5 шартқа сәйкес аккредитивтердi ашу және олардың қолданылу мерзiмiн 2005 жылғы 15 наурызға дейiн ұзарту туралы ұсынысына келiсiм берiлсiн.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