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a52f" w14:textId="9ec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Жинақтаушы зейнетақы қорларының комиссиялық сыйақысының 2005 жылға арналған шекті шамасын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желтоқсандағы N 1287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1997 жылғы 20 маусымдағы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Жинақтаушы зейнетақы қорларының комиссиялық сыйақысының 2005 жылға арналған мынадай шекті шамасы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кіріс сомасының 15 пайызынан аспайтын;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активтерінің айына 0,05 пайызынан аспайтын.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күшіне енеді және жариялауға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