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7afc" w14:textId="c407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 қабылдануының 10 жылдығын мерекелеуге дайындық және оны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желтоқсандағы N 1272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қабылдануының 10 жылдығын мерекелеуге дайындық және оны өткiзу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Республикасының Конституциясы қабылдануының 10 жылдығын (бұдан әрi - Конституцияның 10 жылдығы) мерекелеуге дайындық және оны өткiзу жөнiндегi комиссия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Конституцияның 10 жылдығын мерекелеудiң іс-шаралар жоспары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Конституцияның 10 жылдығын мерекелеуге дайындық және оны өткізу жөнiнде тиiстi аумақтық комиссиялар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Конституцияның 10 жылдығын мерекелеудiң тиiстi аумақтық iс-шаралар жоспарларын бекiтсiн.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2005 жылы iс-шараларды қаржыландыру тиiстi бюджеттiк бағдарламалар мен кiші бағдарламалар шеңберiнде 2005 жылға арналған республикалық бюджетте көзделетін қаражат шегінде жүзеге асырылсын.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күшіне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Конституциясы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қабылдануының 10 жылдығын мерекелеуге дайындық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оны өткiзу жөнiндегi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Poгoв                   - Қазақстан Республикасы Конституциялық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 кеңесiнiң төрағасы, төраға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Бәйгелдi Өмiрбек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Сенаты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                - Қазақстан Республикасы Парламентінiң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      Мәжiлiсi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Адырбеков               - Қызылорда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Икрам Адырбекұлы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                  - Батыс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Дүтбаев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Нартай Нұртайұлы          Ұлттық қауіпсiздiк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 - Ақмола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               - Жамбыл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Бөрiбай Биқожаұлы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Жиеншеұлы           Сенатының Заңдар және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реформа жөнiндегi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 - Қазақстан Республикасының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Жылқышиев               - Оңтүстiк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Әбжаппарұлы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 Еңбек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Әбдулхайұлы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                 - Қостанай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 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Мәми  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Әбдiразақұлы       Сотының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Maнcұpoв                - Солтүстік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Taйыp Айтмұхаметұлы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 - Атырау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            - Қарағанды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Камалтин Ескендiрұлы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Нағманов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Ыбырайұлы       Көлiк және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Нұрпейiсов              - Павлодар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Айтмұхамбетұлы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 - Маңғыстау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Әбiлқасымұлы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       - Ақтөбе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Елеусiн Наурызбайұлы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 Сыртқы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 Iшкi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Түсiпбеков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 Бас прокуроры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 - Шығыс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 Бiлiм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Үкіметінің 2005.01.25.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Конституциясы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қабылдануының 10 жылдығын мерекелеу іс-шараларының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 Іс-шара            | Орындау | Орындалуына|  Аяқталу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 мерзiмі | жауаптылар |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___|_____________________________|_________|____________|___________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 2               |    3    |     4 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Астана қаласында Парламент    2005    Астана        Әкiмнiң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депутаттарының, Yкiмет,       жылғы   қаласының     шешімі,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Конституциялық Кеңес, Жоғарғы тамыз   әкiмi, МАСМ,  министрлер.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мүшелерінің, Бас                  СІМ           дің бұйрық.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прокуратура, Президент               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Әкiмшілiгі, өзге де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органдар басшыларының,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дипломатиялық корпус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жұртшылық өкiл.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дерінің қатысуымен салтанатты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жиналысын және мерекелiк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мерейтой концертiн өткiзудi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Астана қаласында таяу және    2005    Астана    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алыс шетелдер парламенттерi.  жылғы   қаласының    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нiң, үкiметтерінің,           тамыз   әкiмi,       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конституциялық бақылау                Парламент     конференция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әдiлет органдарының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мекемелерiнiң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өкілдерiн шақыра отырып,              Конституция.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ғылыми-практи.            лық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конференция өткiзудi            (келiсiм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Жоғарғы Cот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Бас прокура.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тура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бойынша), CIM,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Әділетмині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        2005    БҒМ,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Конституциясының ғылыми-      жылғы   Әдiлетминi,   Әкiмшiлiгiне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практикалық комментарийiн     тамыз   Конституция.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шығаруды қамтамасыз ету               лық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Құқықтанушы ғалымдардың       2005    БҒМ,          Құқықтанушы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 Қазақстандағы        жылғы   Парламент     ғалымдар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конституциялық құрылысқа      қаңтар- (келiсiм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үздiк ғылыми жұмысқа тамыз   бойынша),     студенттер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конкурс, сондай-ақ осыған             Конституция. 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ұқсас конкурсты жоғары заң            лық кеңес    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орындарының студенттерi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 өткізуді ұйымдастыру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"Қазақстан Республикасының    2005    Конституция.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Конституциясына 10 жыл"       жылғы   лық кеңес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мерейтой медалін белгiлеудi   тамыз   (келiсiм     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 бойынша)      нiң Жарлығы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"Қазақстан Республикасының    2005    Президент     Салтанатты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Конституциясына 10 жыл"       жылғы   Әкiмшілiгі    марапаттау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мерейтой медалімен            тамыз   (келiсiм      рәсiмi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және шетелдік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 және қоғам қайрат.          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керлерiн, заңгерлердi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марапаттауды ұйымдастыру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Конституция мерейтойы күнiнде 2005    Президент     Салтанатты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 жасқа толған жас азамат.   жылғы   Әкiмшілiгі    табыс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тарға (әртүрлі ұлттардың      тамыз   (келiсiм      рәсiмi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неғұрлым дарынды жігіттерi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қыздары тобына) Мемлекет          Конституция.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басшысының төлқұжаттар,               лық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Негiзгi Заңның мәтінін,              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Қазақстанның мемлекеттiк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рәмiздерi бар буклеттерді            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табыс етуiн ұйымдастыру               Әдiлетмині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Монеталардың, маркалардың     2005    ХБ (келiсiм   Монеталар,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өңiрлiк белгілердiң      жылғы   бойынша),     маркалар,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мерейтойлық серияларын,       қаңтар- "Қазпочта"   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   тамыз   АҚ МАСМ,      белгілер,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Конституциясының кәдесыйлық           Әдiлетминi,   Конституция.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басылымдарын жаппай шығаруды          Конституция.  ның кәдесый.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 лық Кеңес     лық басылым.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(келiсiм      дарын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Мерейтойға арналған iс-шара.  2005    МАСМ 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бұқаралық ақпарат       жыл                   тапсырысты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құралдарында кеңiнен жария    бойына                орындайтын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етудi қамтамасыз ету                                БАҚ-қа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материалдар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Егемен Қазақстан Республика.  2005    МАСМ,         Кiтаптар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қоғамдық-саяси,         жылғы   БҒМ           брошюралар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әлеуметтік-экономикалық және  қаңтар-              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ғылыми-бiлiм беру саласындағы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өзгерiстердi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ғылыми, публицистикалық,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көркем кiтаптар мен брошюра.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лардың серияларын дайындауды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басып шығаруды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Мерейтойға арналған теле.     2005    МАСМ          Телехабарлар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хабарлар циклын, республика   жылғы                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тарихындағы маңызды оқиғалар 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хроникасының ретрокөрсетілім.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Конституцияның 10 жылдығына   2005    БҒМ    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тақырыптық ғылыми көрмелер    жылғы          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өткiзудi қамтамасыз ету      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БҰҰ және ЮНЕСКО штаб-пәтер.   2005    CIM     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лерiнде Қазақстан Республика. жылғы          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 Конституциясының 10 жылды.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ғына орайластырылған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көрмелер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 Республикасының     2005    СIМ     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шетелдердегі барлық мекеме.   жылғы          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лерiнде Конституция Күнiн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өткiзудi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Республиканың тәуелсiздiк     2005    СIМ           Yкiметке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жылдары iшiндегі жетістіктерi жылғы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публицистикалық және  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 де ақпарат материалдарын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шетелдiк БАҚ-та орналасты.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Қолданылған қысқартулар: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CIM - Қазақстан Республикасы Сыртқы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Қазақстан Республикасы Әдiлет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Бiлiм және ғылым министрлiгi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