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a5e79" w14:textId="45a5e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2003 жылғы 28 сәуiрдегi N 407 қаулысына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16 қарашадағы N 1207 Қаулысы. Күші жойылды - Қазақстан Республикасы Үкіметінің 2015 жылғы 21 ақпандағы № 85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ҚР Үкіметінің 21.02.2015 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Республика аумағында жануарлардың жiтi жұқпалы ауруларының ошақтарын жою және жануарлар мен адамға ортақ аурулардан азаматтардың денсаулығын қорғау және эпизоотологиялық-эпидемиологиялық жағдайды тұрақтандыру мақсатында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"Ветеринария саласындағы нормативтiк құқықтық кесiмдердi бекiту туралы" Қазақстан Республикасы Үкiметiнiң 2003 жылғы 28 сәуiрдегi N 407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ПYКЖ-ы, 2003 ж., N 18, 185-құжат) мынадай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көрсетiлген қаулымен бекiтiлген Жануарларды, жануарлардан алынатын өнiмдер мен шикiзаттарды мiндеттi түрде алып қою және жою жүргiзiлетiн кездегi жануарлардың ерекше қауiптi ауруларының тiзбесiнде: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тақырыбы "Жануарларды" деген сөздiң алдынан "Жануарларға және адамдар денсаулығына ерекше қауiп төндiретiн"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екiншi абзацтағы "туляремия" деген сөзден кейiн ", аусыл" деген сөзбен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бесiншi абзацтағы "аденомотоз" деген сөзден кейiн ", шешек, күйiс қайыратын ұсақ малдардың обасы"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көрсетiлген қаулымен бекiтiлген Алдын алуы, диагностикасы және жойылуы республикалық бюджет есебiнен жүзеге асырылатын жануарлардың ерекше қауiптi ауруларының тiзбесiнде: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екiншi абзацтағы "нодулярлық дерматит (зкзотикалық aуpу)" деген сөздерден кейiн ", қойдың хламидиоздық (энзоотикалық) iш тастауы"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үшiншi абзацтағы "(экзотикалық аурулар)" деген сөздерден кейiн ", күйiс қайыратын ұсақ малдардың обасы"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көрсетiлген қаулымен бекiтiлген Мемлекеттiк ветеринариялық қадағалау бақылауында болатын жүктердi Қазақстан Республикасының мемлекеттiк шекарасы арқылы алып өту кезiнде мемлекеттiк ветеринариялық қадағалауды жүзеге асыру ережесiнде: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 және 19-тармақтар мынадай мазмұндағы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"Бақылауда болатын жүктердi әкелуге уәкiлеттi орган беретiн рұқсаттың қолданылу мерзiмi 30 күннен аспайды.";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23-тармақ мынадай мазмұндағы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"Бақылауда болатын жүктердiң транзитiне уәкiлеттi орган беретiн рұқсаттың қолданылу мерзiмi 30 күннен аспайды.".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 және жариялануға тиiс.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