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c6fb" w14:textId="e13c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16 қарашадағы N 1205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Әдiлет министрлiгiне қосымшаға сәйкес сот шешімдерiн орындау үшiн Қазақстан Республикасы Үкiметiнiң, орталық мемлекеттiк органдар мен олардың аумақтық бөлiмшелерiнiң сот шешiмдерi бойынша мiндеттемелерiн өтеуге 2004 жылға арналған республикалық бюджетте көзделген Қазақстан Республикасы Үкiметiнiң резервiнен 2162000 (екi миллион бiр жүз алпыс екi мың)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2004 жылғы 16 қарашадағы        </w:t>
      </w:r>
      <w:r>
        <w:br/>
      </w:r>
      <w:r>
        <w:rPr>
          <w:rFonts w:ascii="Times New Roman"/>
          <w:b w:val="false"/>
          <w:i w:val="false"/>
          <w:color w:val="000000"/>
          <w:sz w:val="28"/>
        </w:rPr>
        <w:t xml:space="preserve">
N 1205 қаулысына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Азаматтық iстер бойынша орындалуға </w:t>
      </w:r>
      <w:r>
        <w:br/>
      </w:r>
      <w:r>
        <w:rPr>
          <w:rFonts w:ascii="Times New Roman"/>
          <w:b/>
          <w:i w:val="false"/>
          <w:color w:val="000000"/>
        </w:rPr>
        <w:t xml:space="preserve">
тиісті сот шешімдерінің тізбесі </w:t>
      </w:r>
    </w:p>
    <w:bookmarkEnd w:id="4"/>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P/c|Сот органының    |Талапкердiң|Мемлекеттiк |Мемлекеттiк </w:t>
      </w:r>
      <w:r>
        <w:br/>
      </w:r>
      <w:r>
        <w:rPr>
          <w:rFonts w:ascii="Times New Roman"/>
          <w:b w:val="false"/>
          <w:i w:val="false"/>
          <w:color w:val="000000"/>
          <w:sz w:val="28"/>
        </w:rPr>
        <w:t xml:space="preserve">
N  |атауы мен        |Т.А.Ә.     |бажды       |баж </w:t>
      </w:r>
      <w:r>
        <w:br/>
      </w:r>
      <w:r>
        <w:rPr>
          <w:rFonts w:ascii="Times New Roman"/>
          <w:b w:val="false"/>
          <w:i w:val="false"/>
          <w:color w:val="000000"/>
          <w:sz w:val="28"/>
        </w:rPr>
        <w:t xml:space="preserve">
   |шешiмнiң шыққан  |           |шегергендегi|(теңге) </w:t>
      </w:r>
      <w:r>
        <w:br/>
      </w:r>
      <w:r>
        <w:rPr>
          <w:rFonts w:ascii="Times New Roman"/>
          <w:b w:val="false"/>
          <w:i w:val="false"/>
          <w:color w:val="000000"/>
          <w:sz w:val="28"/>
        </w:rPr>
        <w:t xml:space="preserve">
   |күні             |           |сома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Астана қаласы    Петрова Н.А.   94279         -        </w:t>
      </w:r>
      <w:r>
        <w:br/>
      </w:r>
      <w:r>
        <w:rPr>
          <w:rFonts w:ascii="Times New Roman"/>
          <w:b w:val="false"/>
          <w:i w:val="false"/>
          <w:color w:val="000000"/>
          <w:sz w:val="28"/>
        </w:rPr>
        <w:t xml:space="preserve">
    Сарыарқа аудандық Кулишова И.Б.  74132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19.04.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2   Астана қаласы     Одарченко А.Г. 87148         - </w:t>
      </w:r>
      <w:r>
        <w:br/>
      </w:r>
      <w:r>
        <w:rPr>
          <w:rFonts w:ascii="Times New Roman"/>
          <w:b w:val="false"/>
          <w:i w:val="false"/>
          <w:color w:val="000000"/>
          <w:sz w:val="28"/>
        </w:rPr>
        <w:t xml:space="preserve">
    Сарыарқа аудандық Одарченко Г.Г. 319992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19.04. </w:t>
      </w:r>
      <w:r>
        <w:br/>
      </w:r>
      <w:r>
        <w:rPr>
          <w:rFonts w:ascii="Times New Roman"/>
          <w:b w:val="false"/>
          <w:i w:val="false"/>
          <w:color w:val="000000"/>
          <w:sz w:val="28"/>
        </w:rPr>
        <w:t xml:space="preserve">
    шешімi </w:t>
      </w:r>
      <w:r>
        <w:br/>
      </w:r>
      <w:r>
        <w:rPr>
          <w:rFonts w:ascii="Times New Roman"/>
          <w:b w:val="false"/>
          <w:i w:val="false"/>
          <w:color w:val="000000"/>
          <w:sz w:val="28"/>
        </w:rPr>
        <w:t xml:space="preserve">
3   Астана қаласы     Иванова O.A.   30368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19.04. </w:t>
      </w:r>
      <w:r>
        <w:br/>
      </w:r>
      <w:r>
        <w:rPr>
          <w:rFonts w:ascii="Times New Roman"/>
          <w:b w:val="false"/>
          <w:i w:val="false"/>
          <w:color w:val="000000"/>
          <w:sz w:val="28"/>
        </w:rPr>
        <w:t xml:space="preserve">
    шешімі: </w:t>
      </w:r>
      <w:r>
        <w:br/>
      </w:r>
      <w:r>
        <w:rPr>
          <w:rFonts w:ascii="Times New Roman"/>
          <w:b w:val="false"/>
          <w:i w:val="false"/>
          <w:color w:val="000000"/>
          <w:sz w:val="28"/>
        </w:rPr>
        <w:t xml:space="preserve">
4   Астана қаласа     Осоковский Б.М. 167712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19.04.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5   Астана қаласы     Подлесная Т.П.  241369       - </w:t>
      </w:r>
      <w:r>
        <w:br/>
      </w:r>
      <w:r>
        <w:rPr>
          <w:rFonts w:ascii="Times New Roman"/>
          <w:b w:val="false"/>
          <w:i w:val="false"/>
          <w:color w:val="000000"/>
          <w:sz w:val="28"/>
        </w:rPr>
        <w:t xml:space="preserve">
    Сарыарқа аудандық Подлесной Н.П.  156215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19.04. </w:t>
      </w:r>
      <w:r>
        <w:br/>
      </w:r>
      <w:r>
        <w:rPr>
          <w:rFonts w:ascii="Times New Roman"/>
          <w:b w:val="false"/>
          <w:i w:val="false"/>
          <w:color w:val="000000"/>
          <w:sz w:val="28"/>
        </w:rPr>
        <w:t xml:space="preserve">
    шешімі </w:t>
      </w:r>
      <w:r>
        <w:br/>
      </w:r>
      <w:r>
        <w:rPr>
          <w:rFonts w:ascii="Times New Roman"/>
          <w:b w:val="false"/>
          <w:i w:val="false"/>
          <w:color w:val="000000"/>
          <w:sz w:val="28"/>
        </w:rPr>
        <w:t xml:space="preserve">
6   Астана қаласы     Яшагин А.П      98935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19.04. </w:t>
      </w:r>
      <w:r>
        <w:br/>
      </w:r>
      <w:r>
        <w:rPr>
          <w:rFonts w:ascii="Times New Roman"/>
          <w:b w:val="false"/>
          <w:i w:val="false"/>
          <w:color w:val="000000"/>
          <w:sz w:val="28"/>
        </w:rPr>
        <w:t xml:space="preserve">
    шешімi </w:t>
      </w:r>
      <w:r>
        <w:br/>
      </w:r>
      <w:r>
        <w:rPr>
          <w:rFonts w:ascii="Times New Roman"/>
          <w:b w:val="false"/>
          <w:i w:val="false"/>
          <w:color w:val="000000"/>
          <w:sz w:val="28"/>
        </w:rPr>
        <w:t xml:space="preserve">
7   Астана қаласы     Тимофеев Н.Т    31899        - </w:t>
      </w:r>
      <w:r>
        <w:br/>
      </w:r>
      <w:r>
        <w:rPr>
          <w:rFonts w:ascii="Times New Roman"/>
          <w:b w:val="false"/>
          <w:i w:val="false"/>
          <w:color w:val="000000"/>
          <w:sz w:val="28"/>
        </w:rPr>
        <w:t xml:space="preserve">
    Сарыарқа аудандық Нысанова П.А    79244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19.04. </w:t>
      </w:r>
      <w:r>
        <w:br/>
      </w:r>
      <w:r>
        <w:rPr>
          <w:rFonts w:ascii="Times New Roman"/>
          <w:b w:val="false"/>
          <w:i w:val="false"/>
          <w:color w:val="000000"/>
          <w:sz w:val="28"/>
        </w:rPr>
        <w:t xml:space="preserve">
    шешімi </w:t>
      </w:r>
      <w:r>
        <w:br/>
      </w:r>
      <w:r>
        <w:rPr>
          <w:rFonts w:ascii="Times New Roman"/>
          <w:b w:val="false"/>
          <w:i w:val="false"/>
          <w:color w:val="000000"/>
          <w:sz w:val="28"/>
        </w:rPr>
        <w:t xml:space="preserve">
8   Астана қаласы     Розикова А.М    40020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19.04. </w:t>
      </w:r>
      <w:r>
        <w:br/>
      </w:r>
      <w:r>
        <w:rPr>
          <w:rFonts w:ascii="Times New Roman"/>
          <w:b w:val="false"/>
          <w:i w:val="false"/>
          <w:color w:val="000000"/>
          <w:sz w:val="28"/>
        </w:rPr>
        <w:t xml:space="preserve">
    шешімi </w:t>
      </w:r>
      <w:r>
        <w:br/>
      </w:r>
      <w:r>
        <w:rPr>
          <w:rFonts w:ascii="Times New Roman"/>
          <w:b w:val="false"/>
          <w:i w:val="false"/>
          <w:color w:val="000000"/>
          <w:sz w:val="28"/>
        </w:rPr>
        <w:t xml:space="preserve">
9   Астана қаласы     Яскевич Л.П     93538        - </w:t>
      </w:r>
      <w:r>
        <w:br/>
      </w:r>
      <w:r>
        <w:rPr>
          <w:rFonts w:ascii="Times New Roman"/>
          <w:b w:val="false"/>
          <w:i w:val="false"/>
          <w:color w:val="000000"/>
          <w:sz w:val="28"/>
        </w:rPr>
        <w:t xml:space="preserve">
    Сарыарқа аудандық Яскевич В.А     435010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19.04. </w:t>
      </w:r>
      <w:r>
        <w:br/>
      </w:r>
      <w:r>
        <w:rPr>
          <w:rFonts w:ascii="Times New Roman"/>
          <w:b w:val="false"/>
          <w:i w:val="false"/>
          <w:color w:val="000000"/>
          <w:sz w:val="28"/>
        </w:rPr>
        <w:t xml:space="preserve">
    шешімi </w:t>
      </w:r>
      <w:r>
        <w:br/>
      </w:r>
      <w:r>
        <w:rPr>
          <w:rFonts w:ascii="Times New Roman"/>
          <w:b w:val="false"/>
          <w:i w:val="false"/>
          <w:color w:val="000000"/>
          <w:sz w:val="28"/>
        </w:rPr>
        <w:t xml:space="preserve">
10  Астана қаласы     Мифтахов А.Х    90707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19.04. </w:t>
      </w:r>
      <w:r>
        <w:br/>
      </w:r>
      <w:r>
        <w:rPr>
          <w:rFonts w:ascii="Times New Roman"/>
          <w:b w:val="false"/>
          <w:i w:val="false"/>
          <w:color w:val="000000"/>
          <w:sz w:val="28"/>
        </w:rPr>
        <w:t xml:space="preserve">
    шешімi </w:t>
      </w:r>
      <w:r>
        <w:br/>
      </w:r>
      <w:r>
        <w:rPr>
          <w:rFonts w:ascii="Times New Roman"/>
          <w:b w:val="false"/>
          <w:i w:val="false"/>
          <w:color w:val="000000"/>
          <w:sz w:val="28"/>
        </w:rPr>
        <w:t xml:space="preserve">
11  Астана қаласы     Воронцова О.Д   80889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19.04. </w:t>
      </w:r>
      <w:r>
        <w:br/>
      </w:r>
      <w:r>
        <w:rPr>
          <w:rFonts w:ascii="Times New Roman"/>
          <w:b w:val="false"/>
          <w:i w:val="false"/>
          <w:color w:val="000000"/>
          <w:sz w:val="28"/>
        </w:rPr>
        <w:t xml:space="preserve">
    шешімi </w:t>
      </w:r>
      <w:r>
        <w:br/>
      </w:r>
      <w:r>
        <w:rPr>
          <w:rFonts w:ascii="Times New Roman"/>
          <w:b w:val="false"/>
          <w:i w:val="false"/>
          <w:color w:val="000000"/>
          <w:sz w:val="28"/>
        </w:rPr>
        <w:t xml:space="preserve">
12  Астана қаласы     Чеснокова М.А   40543        - </w:t>
      </w:r>
      <w:r>
        <w:br/>
      </w:r>
      <w:r>
        <w:rPr>
          <w:rFonts w:ascii="Times New Roman"/>
          <w:b w:val="false"/>
          <w:i w:val="false"/>
          <w:color w:val="000000"/>
          <w:sz w:val="28"/>
        </w:rPr>
        <w:t xml:space="preserve">
    Сарыарқа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2004 ж. 19.04. </w:t>
      </w:r>
      <w:r>
        <w:br/>
      </w:r>
      <w:r>
        <w:rPr>
          <w:rFonts w:ascii="Times New Roman"/>
          <w:b w:val="false"/>
          <w:i w:val="false"/>
          <w:color w:val="000000"/>
          <w:sz w:val="28"/>
        </w:rPr>
        <w:t xml:space="preserve">
    шешімi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Жиыны:                                2162 000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Жалпы сомасы:                                 2162000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