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236c" w14:textId="9702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28 қаңтардағы N 137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қарашадағы N 1157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өндiрiлетiн және Қазақстан Республикасының кеден аумағына әкелiнетiн, Қазақстан Республикасының аумағында сатылатын акцизделетін тауарларға және құмар ойын бизнесiне арналған акциз ставкалары туралы" Қазақстан Республикасы Үкiметiнiң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2000 ж., N 4, 56-құжат)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 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"0301,          Бекiре және     өндiрiлетiн   100% 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0302,           албырт          тауарларға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0303,           балықтардың     - құны,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0304,           уылдырығы       әкелiнетiн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0305,                           тауарларға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1604-тен**                      - кедендiк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құны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"2710 00 270 -  Бензин         физикалық      2-қосымшаға 31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00 360**   (авиациялықтан  көлемi        сәйкес     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00 610,    Дизельдiк отын  физикалық     2-қосымшаға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00 650,                    көлемi       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00 690**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"1604**          Бекiре және    өндiрiлетiн   100% 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албырт         тауарларға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балықтардың    - құны,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уылдырығы      әкелiнетiн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тауарларға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- кедендiк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құны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"2710 11 410 0,  Бензин         физикалық     2-қосымшаға 31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11 450 0,   (авиациялықтан көлемi        сәйкес     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11 490 0,  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2710 11 510 0,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11 590 0**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19 310 0,   Дизель отыны   физикалық     2-қосымшаға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19 350 0,                  көлемi       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2710 19 410 0,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2710 19 450 0,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19 490 0**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2-қосымшасында: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!1 тоннаға арналған акциз ставкалары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            (теңгемен)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Бензин            !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(авиациялықтан    ! (СЭҚ ТН коды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басқа)            ! 2710 00610,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(СЭҚ ТН коды -    ! 2710 00650,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2710 00270,       ! 2710 00690)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2710 00360)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!1 тоннаға арналған акциз ставкалары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            (теңгемен)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Бензин            !Дизель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!(авиациялықтан     !(СЭҚ ТН коды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!басқа)             !2710 19 310 0,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!(СЭҚ ТН коды -     !2710 19 350 0,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!2710 11 410 0,     !2710 19 410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!2710 11 450 0,     !2710 19 450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!2710 11 490 0,     !2710 19 490 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!2710 11 510 0,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!2710 11 590 0)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________________________________________________________________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