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4b7ab" w14:textId="9b4b7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"Сот сараптамасы туралы" Қазақстан Республикасының Заңына өзгерiстер енгiзу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30 қыркүйектегі N 1011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"Сот сараптамасы туралы" Қазақстан Республикасының 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өзгерiстер енгiзу туралы" Қазақстан Республикасы Заңының жобасы Қазақстан Республикасының Парламенті Мәжілісiнің қарауына енгізiлсiн.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Жоба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</w:t>
      </w:r>
      <w:r>
        <w:br/>
      </w:r>
      <w:r>
        <w:rPr>
          <w:rFonts w:ascii="Times New Roman"/>
          <w:b/>
          <w:i w:val="false"/>
          <w:color w:val="000000"/>
        </w:rPr>
        <w:t xml:space="preserve">
"Сот сараптамасы туралы" </w:t>
      </w:r>
      <w:r>
        <w:br/>
      </w:r>
      <w:r>
        <w:rPr>
          <w:rFonts w:ascii="Times New Roman"/>
          <w:b/>
          <w:i w:val="false"/>
          <w:color w:val="000000"/>
        </w:rPr>
        <w:t xml:space="preserve">
Қазақстан Республикасының Заңына </w:t>
      </w:r>
      <w:r>
        <w:br/>
      </w:r>
      <w:r>
        <w:rPr>
          <w:rFonts w:ascii="Times New Roman"/>
          <w:b/>
          <w:i w:val="false"/>
          <w:color w:val="000000"/>
        </w:rPr>
        <w:t xml:space="preserve">
өзгерiстер енгiзу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"Сот сараптамасы туралы" Қазақстан Республикасының 1997 жылғы 12 қарашадағы 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Парламентiнiң Жаршысы, 1997 ж., N 21, 276-құжат; 2000 ж., N 6, 141-құжат; 2001 ж., N 21-22, 281-құжат) мынадай өзгерiстер енгiзілсiн: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1-баптың алтыншы абзацындағы "мемлекеттiк органдар" деген сөздер "мемлекеттiк мекемелер"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4-баптың 3) тармақшасындағы "мемлекеттiк органдарының" деген сөздер "мемлекеттік мекемелерiнiң"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10-баптың 2 тармағы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"және Қазақстан Республикасы Әдiлет министрлiгінiң комиссиясы аттестациядан өтуi" деген сөздер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15-баптың 2-тармағы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Сараптаманың белгiлi бір түрiн жүргiзу құқығына сот сарапшысының бiлiктілiк куәлiгiн Қазақстан Республикасы Әдiлет министрлiгiнiң немесе Қазақстан Республикасының денсаулық сақтау саласындағы уәкілеттi органының бiлiктiлiк комиссиясы бередi.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Білiктiлiк комиссиясының қызмет тәртiбi мен құрамын тиiсiнше Қазақстан Республикасының Әдiлет министрлiгi немесе Қазақстан Республикасының денсаулық сақтау саласындағы уәкiлеттi орган айқындайды.".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16-бап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"16-бап. Сот сарапшысын аттестаттау.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Кәсiби даярлығының деңгейiн анықтау мақсатында сот сарапшылары Қазақстан Республикасы Әдiлет министрлігінiң немесе Қазақстан Республикасының денсаулық сақтау саласындағы уәкiлеттi органының бiлiктiлiк комиссиясында әрбiр бес жыл сайын аттестаттауға жатады.".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