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95fa" w14:textId="c6e9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28 сәуiрдегi N 407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қыркүйектегі N 1004 Қаулысы. Күші жойылды - Қазақстан Республикасы Үкіметінің 2015 жылғы 21 ақпандағы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"Ветеринария саласындағы нормативтiк құқықтық кесiмдердi бекiту туралы" Қазақстан Республикасы Үкiметiнiң 2003 жылғы 28 сәуiрдегi N 407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бекітiлген Мемлекеттiк ветеринариялық қадағалау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2-1) және 2-2)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мынадай қызмет түрлерiн жүзеге асыратын тұлғаларда: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емдеу-алдын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мақсаттағы препараттарды өндіру және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жемшөптiк қоспаларды, оның iшiнде жануарларға арналған дәстүрсiз, минералдық-витаминдік азықтарды өндiру және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мақсаттағы дәрілік заттарды, биологиялық препараттарды, зоогигиеналық заттарды және зооветеринариялық мақсаттағы атрибуттарды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 шаруашылығы объектiлерiн дезинфекциялау, дератизациялау және дезинсекциялау;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базарларда жануарлардан алынатын өнiмдер мен шикiзаттарды ветеринариялық-санитарлық сараптау;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зертханалық-диагностика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мемлекеттiк монополияға жатқызылған функцияларды: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бекiтетiн тiзбеге енгiзiлген жануарлардың аса қауiптi ауруларының диагностикасын;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препараттарды, жемшөп пен жемшөптік қоспаларды тіркеу сынағынан, байқаудан өткiзудi, сондай-ақ ветеринариялық препараттарды жарнамалау кезiнде олардың серияларын (топтарын) бақылауды;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бекiтетiн тiзбеге енгiзiлген жануарлардың аса қауiптi жұқпалы ауруларының ошақтарын жоюды;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шекарадағы ветеринариялық бақылау бекеттерiнде көлiк құралдарын дезинфекциялауды;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препараттардың республикалық қорын сақтауды жүзеге асыру мақсатында құрылған республикалық мемлекеттiк кәсiпорындарда;";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"7-тармағының 1), 2)," деген сөздерден кейiн "2-1), 2-2),"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"тарауының" деген сөз тарауының 3) тармақшасын қоспағанда,"  деген сөздермен ауыстырылсын.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