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f4d7" w14:textId="95a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наурыздағы N 336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963 қаулысы. Күші жойылды - Қазақстан Республикасы Үкіметінің 2011 жылғы 28 қыркүйектегі № 1102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2011.09.28 № 1102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мемлекеттiк кәсiпорындардың шаруашылық жүргізуiндегi немесе жедел басқаруындағы мүлiктi, оның iшiнде жекешелендiруге жатпайтын мемлекеттiк меншiк объектілерiн мүлiктiк жалға беру ережесін бекiту туралы" Қазақстан Республикасы Үкiметiнiң 2001 жылғы 7 наурыздағы N 336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10, 111-құжат)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Республикалық мемлекеттiк кәсіпорындардың шаруашылық жүргiзуiндегi немесе жедел басқаруындағы мүлiктi, оның ішiнде жекешелендiруге жатпайтын мемлекеттiк меншiк объектiлерiн мүліктік жалға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тілдегi мәтінде 3-тармақтың 2) тармақшасындағы "жағдайларын қоспағанда, тендерлік негiзде жүргiзiледi." деген сөздердiң алдынан ";" тыныс белгiсi қойылып,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мемлекеттік сатып алу туралы заңнамаға сәйкес мемлекеттiк мекемелер өткiзетiн мүлiктiк жалға алу жөнiндегi қызметтердi сатып алуға арналған конкурстарға қатысу".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