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e920" w14:textId="c8be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"Дарын" мемлекеттік жастар сыйлығының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тамыздағы N 897 Қаулысы. Күші жойылды - Қазақстан Республикасы Үкіметінің 2015 жылғы 28 шілдедегі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"Дарын" мемлекеттiк жастар сыйлығы туралы" Қазақстан Республикасы Үкiметiнiң 1996 жылғы 7 тамыздағы N 983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33, 311-құжат)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Yкiметiнiң "Дарын" мемлекеттiк жастар сыйлығын беру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екiнші абзацындағы ", ақпарат және қоғамдық келiсiм"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үшiншi абзацындағы "17" деген сан "28" деген санмен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2006.08.22.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797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peсми жарияланған күнiнен бастап он күнтiзбелiк күн өткен соң қолданысқа енгізіледі) қаулысымен.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Үкіметiнiң "Дарын" мемлекеттiк жастар сыйлығының кейбір мәселелерi" туралы Қазақстан Республикасы Үкiметiнiң 2002 жылғы 20 қыркүйектегi N 1038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(Қазақстан Республикасының ПҮКЖ-ы, 2002 ж., N 30, 335-құжат) күшi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"Дарын" мемлекеттiк жастар сыйлығын беру жөнiндегi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Құрамның күші жойылды - ҚР Үкіметінің 2006.08.22.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797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peсми жарияланған күнiнен бастап он күнтiзбелiк күн өткен соң қолданысқа енгізіледі)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