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3639" w14:textId="c1c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шешiмдеріне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тамыздағы N 891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Yкiметінің кейбiр шешімдерiне енгізiлетiн өзгерiстер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Үкiметiнің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өзгерістер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меншiктің түрлері және ұйымдарға қатысудың мемлекеттік үлестерi туралы" Қазақстан Республикасы Үкiметінiң 1999 жылғы 12 сәуiрдегі N 405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21-28 ("Қазақстан" республикалық телерадиокорпорациясы" ЖАҚ) және 111-жолдарда "ЖАҚ" деген аббревиатура "AҚ"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123-29-жол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"123-29 "Мектеп" баспасы" ЖШС".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мемлекеттiк пакеттерi мен мемлекеттік үлестеріне иелік ету және пайдалану жөнiндегі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 министрлiгіне"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223, 224-16-жолдарда "ЖАҚ" деген аббревиатура "АҚ"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224-4-жол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"224-4 "Мектеп" баспасы" ЖШС".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2011.07.01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2004.10.29 N 1130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Республикасында телерадио хабарларын таратуды дамытудың 2004-2006 жылдарға арналған бағдарламасын бекiту туралы" Қазақстан Республикасы Үкiметінің 2004 жылғы 9 сәуiрдегi N 398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2004 ж., N 16, 209-құжат):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Бағдарламаның iске асырылу барысын бақылау Қазақстан Республикасы Премьер-Министрінің орынбасары Б.С.Әйтімоваға жүктелсiн.";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телерадио хабарларын таратуды дамытудың 2004-2006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"Хабар" агенттігі" ЖАҚ" деген сөздер "Xaбap" агенттігі" АҚ"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телерадио хабарларын таратуды дамытудың 2004-2006 жылдарға арналған бағдарламасын iске асыру жөнiндегі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7-бағанда, реттік нөмiрлерi 3.1. және 3.9-жолдарда "Қазақстан" РТРК" ЖАҚ" деген сөздер "Қазақстан" РТРК" AҚ" деген сөздермен ауыстырылсын.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