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8e4c" w14:textId="8028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 наурыздағы N 257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тамыздағы N 845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"Екінші деңгейдегі банктер ауыл шаруашылығы өнімін қайта өңдейтін кәсіпорындардың айналым қаражатын толықтыруға беретін кредиттер бойынша сыйақы (мүдде) ставкасын субсидиялау ережесін бекіту туралы" Қазақстан Республикасы Үкіметінің 2004 жылғы 1 наурыздағы N 257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11, 137-құжат)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Екінші деңгейдегі банктер ауыл шаруашылығы өнімін қайта өңдейтін кәсіпорындардың айналым қаражатын толықтыруға беретін кредиттер бойынша сыйақы (мүдде) ставкасын субсидиялау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"802700000 (сегіз жүз екі миллион жеті жүз мың)" деген сөздер "830783000 (сегіз жүз отыз миллион жеті жүз сексен үш мың)"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"547700000 (бес жүз қырық жеті миллион жеті жүз мың)" деген сөздер "575783000 (бес жүз жетпіс бес миллион жеті жүз сексен үш мың)"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