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98b1" w14:textId="0f99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қорының жекелеген жер учаскесін басқа санаттағы жерлерге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шілдедегі N 773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130-бабына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8 шілдедегі Орман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және жануарлар әлемін қорғау жөніндегі Қарағанды шаруашылығы" мемлекеттік мекемесінің орман қорының жерлерінен ауданы 3,74 га жер учаскесі (соның ішінде 0,9 га - орман алаптары, 2,84 га - жайылымдық жер) өнеркәсіп, көлік, байланыс, қорғаныс және өзге де ауыл шаруашылығы мақсатындағы емес жерлер санатына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облысының әкімі заңнамада белгіленген тәртіппен осы қаулының 1-тармағында көрсетілген жер учаскесінің "Қазақстан Республикасының Көлік және коммуникациялар министрлігі Автомобиль жолдары және инфрақұрылымдық кешен құрылысы комитетінің Қарағанды облыстық автомобиль жолдары және инфрақұрылымдық кешен құрылысы басқармасы" мемлекеттік мекемесіне М-36 "РФ шекарасы (Екатеринбургке) - Қостанай, Астана, Қарағанды қалалары арқылы Алматы" республикалық маңызы бар жалпы пайдаланымдағы автомобиль жолының 1458 км (Пришахтинск көлік айырымын қайта жаңарту) қалпына келтіруге тұрақты жер пайдалануға берілуін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