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f85c" w14:textId="ab6f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1999 жылғы 22 қаңтардағы N 29 Жарлығына өзгерiс енгізу және Қазақстан Республикасы Президентiнiң 2003 жылғы 20 маусымдағы N 1141 Жарлығының күші жойылды деп тану туралы" Қазақстан Республикасы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шілдедегі N 768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Табиғи монополияларды реттеу және бәсекелестiктi қорғау жөнiндегi агенттiгiн қайта ұйымдастыру туралы" 2004 жылғы 9 маусымдағы N 1382 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Президентiнiң 1999 жылғы 22 қаңтардағы N 29 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 енгiзу және Қазақстан Республикасы Президентiнiң 2003 жылғы 20 маусымдағы N 1141 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тану туралы" Қазақстан Республикасының Президентi Жарлығының жобасы Қазақстан Республикасы Президентінің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Президентiнің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Қазақстан Республикасы Президентiнің 1999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22 қаңтардағы N 29 Жарлығына өзгерiс енгiзу және Қазақстан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Республикасы Президентiнiң 2003 жылғы 20 маусымдағы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N 1141 Жарлығының күші жойылды деп тану туралы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 Республикасының Табиғи монополияларды реттеу және бәсекелестікті қорғау жөнiндегi агенттігін қайта ұйымдастыру турады" 2004 жылғы 9 маусымдағы N 1382 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"Қазақстан Республикасының мемлекеттiк органдары жүйесiн одан әрi оңтайландыру жөнiндегi шаралар туралы" 1999 жылғы 22 қаңтардағы N 29 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1, 2-құжат; 2001 ж., N 4-5, 43-құжат; 2002 ж., N 26, 272-құжат; N 45, 445-құжат; 2003 ж., N 12, 132-құжат; N 16, 160-құжат; 2004 ж., N 13, 166-құжат; N 21, 267-құжат) мынадай өзгерiс енгiзілсiн: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Жарлықтың 1-қосымшасында: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Табиғи монополияларды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реттеу және бәсекелестiкті қорғау жөнiндегi агенттігi   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оның iшiнде аумақтық органдар                           408"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алынып тасталсын.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Президентiнiң "Қазақстан Республикасы Табиғи монополияларды реттеу және бәсекелестiктi қорғау жөнiндегi агенттігінің мәселелерi" туралы 2003 жылғы 20 маусымдағы N 1141 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2003 ж., N 27, 250-құжат; N 41, 427-құжат; 2004 ж., N 21, 267-құжат) күшi жойылды деп танылсын.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Жарлық қол қойылған күнiнен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