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99541" w14:textId="44995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Үкiметi мен Әзiрбайжан Республикасының Үкiметi арасындағы әскери саладағы ынтымақтастық туралы келiсiмдi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16 шілдедегі N 766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2004 жылғы 1 наурызда Астана қаласында жасалған Қазақстан Республикасының Үкiметi мен Әзiрбайжан Республикасының Үкiметi арасындағы әскери саладағы ынтымақтастық туралы келiсiм бекiтiлсiн.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Республикасының Үкiметi мен Әзiрбайжан Республикасының Yкiметi арасындағы әскери саладағы ынтымақтастық 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Келісім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Бұдан әрі Тараптар деп аталатын, Қазақстан Республикасының Үкiметi мен Әзiрбайжан Республикасының Үкiметi,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1996 жылғы 16 қыркүйектегi Қазақстан Республикасы мен Әзiрбайжан Республикасы арасындағы қатынастардың негiзi туралы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шарттың </w:t>
      </w:r>
      <w:r>
        <w:rPr>
          <w:rFonts w:ascii="Times New Roman"/>
          <w:b w:val="false"/>
          <w:i w:val="false"/>
          <w:color w:val="000000"/>
          <w:sz w:val="28"/>
        </w:rPr>
        <w:t>
 қағидаттары мен ережелерiн басшылыққа ала отырып,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бейбiтшiлiктi, сенiмдi, тұрақтылықты нығайтуға және Тараптар мемлекеттерi арасындағы әскери саладағы қатынастарды дамытуға үлес қосу қажеттiлiгiн ескере отырып,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өзара құрмет пен сенiмнiң негiзiнде ынтымақтастыққа ұмтылысты бiлдiре отырып,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әскери саладағы екi жақты қарым-қатынастарды дамыту Тараптар мемлекеттерiнiң арасындағы байланысты кеңейтуге әкелетiндiгiне сенiмдi бола отырып,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Тараптар мемлекеттерi арасындағы әскери ынтымақтастық салаларын ұзақ мерзiмдi жоспарлау және айқындау мақсатында,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төмендегiлер туралы келiстi: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Тараптар осы Келiсiмде көрсетiлген өз міндеттемелерiн тең құқылық және өзаралық қағидатына сәйкес орындайды.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Тараптар осы Келiсiмді халықаралық құқық нормаларына, Тараптар мемлекеттерiнiң ұлттық заңнамаларына сәйкес және өздерiне қабылдаған халықаралық мiндеттемелер шеңберiнде қолданады.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Келiсiмдi iске асыру жөнiндегi Тараптардың уәкiлеттi органдары мыналар болып табылады: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қазақстандық Тараптан - Қазақстан Республикасының Қорғаныс министрлiгi;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әзiрбайжандық Тараптан - Әзiрбайжан Республикасының Қорғаныс министрлiгi.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Тараптар ынтымақтастықты әскери қызметтiң мынадай салаларында жүзеге асырады: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1.1. Қорғаныс саясаты.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1.2. Әскери-экономикалық қызмет.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1.3. Әскери-техникалық қызмет.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1.4. Кадрларды даярлау.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1.5. Армиядағы қоғамдық және мәдени-спорттық жұмыс.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1.6. Әскери заңнама және заң көмегі.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1.7. Әскери-ғылыми қызмет және әскери тарих.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1.8. Әскери медицина.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1.9. Сенiм мен қауiпсiздiктi нығайту жөнiндегi шаралар.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1.10. HATO-ның "Бейбiтшілік жолындағы әрiптестiк" және "Талдау және жоспарлау процесi" бағдарламалары шеңберiндегi iс-шараларда бiрлескен iс-қимылдар.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1.11. Бейбiтшіліктi қолдау және iзгілiк көмек көрсету жөнiндегi операцияларды өткiзу мәселелерi бойынша консультациялар.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1.12. Қару-жарақты бақылау және жаппай қырып-жою қаруын таратуды болдырмау жөнiндегi бiрлескен iс-қимылдар.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1.13. Терроризмге қарсы бiрлескен күрес.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Ынтымақтастықты iске асыру барысында Тараптар ынтымақтастықтың жаңа салаларын айқындайтын және дамытатын болады.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Санамаланған қызмет салаларындағы ынтымақтастықтың нақты бағдарламаларын iске асыру мақсатында Тараптар жекелеген келiсiмдер жасасуы мүмкiн.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 арасындағы ынтымақтастық мынадай нысандарда жүзеге асырылады: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1.1. Тараптардың уәкiлеттi органдары басшыларының ресми сапарлары.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1.2. Тараптардың уәкiлеттi органдары делегацияларының кездесулері мен өкiлдерiнiң жұмыс мақсатындағы кездесулерi.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1.3. Тәжiрибе алмасу және консультациялар өткiзу.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1.4. Оқу жобаларына, тағылымдамаларға, біліктілiкті көтеру курстарына қатысу.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1.5. Әскери жаттығуларға өзара қатысу.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1.6. Конференциялар мен семинарларға қатысу.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1.7. Құжаттама және ғылыми еңбектер алмасу.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1.8. Өзара қызығушылық туғызатын ақпараттар алмасу.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1.9. Концерттер, көрмелер, фестивальдар және басқа да мәдени іс-шаралар.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Келiсiмнiң негiзiнде Тараптар екі жақты әскери ынтымақтастықтың жылдық жоспарын әзiрлейдi.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Тараптар ағымдағы жылдың 15 қазанына дейiн екі жақты әскери ынтымақтастықтың жылдық жоспарының жобасына енгiзу үшiн ұсыныстар алмасады.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Екi жақты әскери ынтымақтастықтың жылдық жоспары iс-шаралардың атауын, оларды жүзеге асыру нысанын, өткiзу мерзiмi мен орнын, жауапты органдарды, адамдар санын және iс-шараларды ұйымдастырумен және өткiзумен байланысты басқа да негiзгi мәселелердi қамтиды.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Екi жақты әскери ынтымақтастықтың жылдық жоспарына жоспарды iске асыратын жылдың алдындағы жылдың 15 желтоқсанына дейiн Тараптардың уәкiлеттi органдарының өкiлдерi қол қояды.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Тараптар ынтымақтастық барысында алынған ақпараттың қорғалуын Тараптар мемлекеттерінің ұлттық заңнамасына сәйкес қамтамасыз етуге мiндеттенедi.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Тараптар ынтымақтастық барысында алынған ақпаратты осы ақпаратты ұсынған Тарапқа залал келтіруге пайдаланбауға мiндеттенедi.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Тараптар ынтымақтастық барысында алынған ақпаратты осы ақпаратты ұсынған Тараптың жазбаша келісімінсіз үшiншi тарапқа бермеуге мiндеттенедi.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7-бап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Келiсiмнiң 4-бабының 1.1-1.6 және 1.9-тармақшаларында көрсетiлген iс-шараларды жүргiзген кезде: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жiберушi Тарап iссапар және қабылдаушы Тарап аумағында iс-шаралар өткiзiлетiн жерге дейiнгi көлiк шығыстарын, сондай-ақ тұру бойынша шығыстарды көтередi;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қабылдаушы Тарап iс-шараларға қатысушыларды көлiкпен қамтамасыз ету және техникалық қамтамасыз ету жөнiндегi шығыстарды өзiне қабылдайды.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Қабылдаушы Тарап жiберушi Тараптың персоналына шұғыл медициналық көмектi қамтамасыз етедi.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8-бап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Келiсiмдi түсiндiру немесе қолдану бойынша даулар туындаған жағдайда, Тараптар оларды келiссөздер және/немесе консультациялар жолымен шешедi.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9-бап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Келiсiм Тараптар мемлекеттері қатысушысы болып табылатын халықаралық шарттардан туындайтын Тараптардың құқықтары мен мiндеттемелерiн қозғамайды.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10-бап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Келiсiмге осы Келiсiмнiң ажырамас бөлiгi болып табылатын жекелеген хаттамалармен ресiмделетiн және осы Келiсiмнiң 11-бабында көзделген тәртiппен күшiне енетiн өзгерiстер мен толықтырулар енгiзiлуi мүмкiн.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11-бап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Келiсiм Тараптардың оның күшiне енуi үшiн қажеттi мемлекетiшiлiк рәсiмдердi орындағаны туралы соңғы жазбаша хабарламасын алған күннен бастан күшiне енедi.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Келiсiм бес жыл мерзiмге жасалады және егер бiр-де бiр Тарап тиiстi бес жылдық мерзiм аяқталғанға дейiнгi алты айдан кешiктiрмей оның күшiн тоқтату ниетi туралы басқа Тарапқа жазбаша хабарлама жiбермесе, өздiгiнен келесi бес жылдық мерзiмге ұзартылады.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Келiсiм Тараптардың бipeyi басқа Тараптың тиiстi жазбаша хабарламасын алған күнiнен бастап алты ай өткеннен кейiн өз күшiн тоқтатады.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Келiсiмнiң қолданысын тоқтатуы оларға қатысты өзге уағдаластық әрекет еткеннен басқа жағдайларда, осы Келiсiмнiң шеңберiнде бұрын басталған басқа бағдарламалар мен жобалардың орындалуына әсер етпейдi.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2004 жылы 1 наурызда Астана қаласында әрқайсысы қазақ, әзiрбайжан және орыс тiлдерiнде екi түпнұсқа данада жасалды, бұл ретте барлық мәтiндердiң бiрдей күшi бар.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Келiсiмнiң ережелерiн түсiндiру кезiнде келiспеушiлiктер туындаған жағдайда Тараптар орыс тiлiндегi мәтiнге жүгiнетiн болады.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         Әзiрбайжан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Yкiметi үшiн                      Үкiметi үшiн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