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c580" w14:textId="1e7c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28 сәуiрдегi N 477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2004 жылғы 6 шілдедегі N 738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Үкiметi мен Ресей Федерациясы Үкiметiнің арасындағы құпия ақпаратты өзара қорғау туралы келiсiм жасасу туралы" Қазақстан Республикасы Yкiметiнiң 2004 жылғы 28 сәуiрдегi N 477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енгiзiлсiн: </w:t>
      </w:r>
      <w:r>
        <w:br/>
      </w:r>
      <w:r>
        <w:rPr>
          <w:rFonts w:ascii="Times New Roman"/>
          <w:b w:val="false"/>
          <w:i w:val="false"/>
          <w:color w:val="000000"/>
          <w:sz w:val="28"/>
        </w:rPr>
        <w:t xml:space="preserve">
      екiншi тармақ мынадай редакцияда жазылсын: </w:t>
      </w:r>
      <w:r>
        <w:br/>
      </w:r>
      <w:r>
        <w:rPr>
          <w:rFonts w:ascii="Times New Roman"/>
          <w:b w:val="false"/>
          <w:i w:val="false"/>
          <w:color w:val="000000"/>
          <w:sz w:val="28"/>
        </w:rPr>
        <w:t xml:space="preserve">
      "2. Қазақстан Республикасы Ұлттық қауiпсiздiк комитетiнiң төрағасы Нартай Нұртайұлы Дүтбаевқа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 Үкiметінiң арасындағы құпия ақпаратты өзара қорғау туралы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