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d9b" w14:textId="bde8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 Ауылдық аумақтар iстерi жөнiндегi комитетiнiң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маусымдағы N 662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министрлiгiнiң Ауылдық аумақтар iстерi жөнiндегi комитетi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2-тармақтың күші жойылды - ҚР Үкіметінің 2005.04.06.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министрлiгiнiң Мемлекеттiк мүлiк және жекешелендiру комитетi Қазақстан Республикасының Ауыл шаруашылығы министрлiгiмен бiрлесiп, тиiстi қажеттi материалдық-техникалық құралдардың және өзге де мүлiктiң Қазақстан Республикасы Ауыл шаруашылығы министрлiгiнiң Ауылдық аумақтар iстерi жөнiндегi комитетiне берiлуiн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Ауыл шаруашылығы министрлiгi заңнамада белгiленген тәртiппен осы қаулыны iске асыру жөнiнде өзге де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5-тармақтың күші жойылды - ҚР Үкіметінің 2005.04.06.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16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662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Ауыл шаруашылығы министрлiгiнiң Ауылдық аумақтар iстерi жөнiндегi комитетi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Ереженің күші жойылды - ҚР Үкіметінің 2005.04.06.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16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662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Ауыл шаруашылығы министрлiгі Ауылдық аумақтар iстерi жөнiндегi комитетiнiң құрылымы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Құрылымның күші жойылды - ҚР Үкіметінің 2005.04.06.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