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8f77" w14:textId="2448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"Ақбұлақ"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мамырдағы N 580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"Акционерлiк қоғамдар туралы" Қазақстан Республикасының 2003 жылғы 13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министрлігінiң Салық комитетi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қаласы Сәңкібай даңғылы 12 мекен-жайы бойынша тiркелген "Ақбұлақ" акционерлік қоғамының (бұдан әрi - Қоғам) билiк ету шектеулі жарияланған акцияларын (бұдан әрi - акциялар) оларды салық және бюджетке төленетiн басқа да мiндеттi төлемдер бойынша Қоғамның мерзiмi өткен берешегiн өтеу есебiне мемлекет меншігіне мәжбүрлеп алып қою арқылы орналастырсын;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 акцияларын ұстаушылар тізiлiмiндегі акцияларға мемлекеттiк меншiк құқығын Қазақстан Республикасы Қаржы министрлiгiнiң Мемлекеттiк мүлiк және жекешелендiру комитетiне тiркеудi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Қоғамның алып қойылған акцияларын Ақтөбе облысының коммуналдық меншігіне берсiн.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