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455f2" w14:textId="d2455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шешiмдерiне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21 мамырдағы N 570 Қаулысы. Күші жойылды - Қазақстан Республикасы Үкіметінің 2008 жылғы 23 сәуірдегі N 381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Күші жойылды - Қазақстан Республикасы Үкіметінің 2008.04.23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381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"Шағын кәсiпкерлiктi дамыту қоры" акционерлiк қоғамы қызметiнiң тиiмділігiн арттыру мақсатында Қазақстан Республикасының Yкiметi 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Үкiметiнiң кейбiр шешiмдерiне енгiзiлетiн өзгерiстер мен толықтырулар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21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570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бекiтілген 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Yкiметiнiң кейбiр шешiмдерiне енгiзілетiн өзгерiстер мен толықтырулар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"Акциялардың мемлекеттiк пакеттерiне мемлекеттiк меншiк түрлерi және ұйымдарға қатысудың мемлекеттiк үлестерi туралы" Қазақстан Республикасы Үкiметiнiң 1999 жылғы 12 сәуiрдегi N 405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ПYКЖ-ы, 1999 ж., N 13, 124-құжат):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акцияларының мемлекеттiк пакеттерi мен үлестерi республикалық меншiкке жатқызылған акционерлiк қоғамдар мен шаруашылық серiктестiктердiң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"Алматы қаласы" деген бөлiмiнде: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116-шы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"116. Шағын кәсiпкерлiктi дамыту қоры" АҚ".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"Республикалық меншiктегi ұйымдар акцияларының мемлекеттiк пакеттерi мен мемлекеттiк үлестерiне иелiк ету және пайдалану жөнiндегi құқықтарды беру туралы" Қазақстан Республикасы Үкiметiнiң 1999 жылғы 27 мамырдағы N 659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иелiк ету және пайдалану құқығы салалық министрлiктерге, өзге де мемлекеттiк органдарға берілетiн республикалық меншiк ұйымдарындағы акциялардың мемлекеттiк пакеттерiнiң және қатысудың мемлекеттiк үлестерiнiң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Индустрия және сауда министрлiгiне" деген бөлiмiнде: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236-8-шi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"236-8. "Шағын кәсiпкерлiктi дамыту қоры" АҚ".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"Шағын кәсiпкерлiктi дамыту қоры" жабық акционерлiк қоғамы директорларының Кеңесi туралы" Қазақстан Республикасы Үкiметiнiң 1999 жылғы 17 тамыздағы N 1175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атауындағы және мәтiнiндегi "жабық" деген сөз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3-тармақтың 3,4-абзацтарының күші жойылды - ҚР Үкіметінің 2006.09.15.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873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4.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4-тармақтың күші жойылды - ҚР Үкіметінің 2004.11.26.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1237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5-тармақтың күші жойылды - ҚР Үкіметінің 2005.05.26.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514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