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c86f" w14:textId="5acc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мамырдағы N 512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7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512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"Шаруашылық жүргiзушi субъектілерiнiң қызметтерiн барлық тексерулердiң бiрыңғай статистикалық есебiн енгiзу туралы" Қазақстан Республикасы Yкiметiнің 1999 жылғы 1 қыркүйектегi N 1286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44, 399-құжат).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1999 жылғы 1 қыркүйектегi N 1286 қаулысына толықтырулар мен өзгерiс енгiзу туралы" Қазақстан Республикасы Үкiметiнiң 2000 жылғы 26 қазандағы N 1599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43, 519-құжат).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1999 жылғы 1 қыркүйектегi N 1286 қаулысына толықтырулар енгiзу туралы" Қазақстан Республикасы Yкiметiнiң 2001 жылғы 10 желтоқсандағы N 1601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47, 546-құжат).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