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481f" w14:textId="6ff4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жедел-iздестiру қызметi мәселелерi бойынша толықтырулар мен өзгерiс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мамырдағы N 507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жедел-iздестiру қызметi мәселелерi бойынша толықтырулар мен өзгерiс енгiзу туралы" Қазақстан Республикасы Заңының жобасы Қазақстан Республикасының Парламентi Мәжiлiсiнiң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кейбiр заң актiлерiне жедел-iздестiру қызметi мәселелерi бойынша толықтырулар мен өзгерiс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мынадай заң актiлерiне толықтырулар мен өзгерiс енгiзiлсiн: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2003 жылғы 5 сәуiрдегi Кеден 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2003 ж., N 7-8, 40-құжат; N 15, 139-құжат):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16-бапта "кеден ісін" деген сөздерден кейiн ", жедел-iздестiру қызметi туралы заңдарға сәйкес жедел iздестiру қызметiн"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23-бап мынадай мазмұндағы 10)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Қазақстан Республикасының жедел-iздестiру қызметi туралы заңдарына сәйкес жедел-іздестіру қызметін жүзеге асыруға".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"Жедел-iздестіру қызметi туралы" Қазақстан Республикасының 1994 жылғы 15 қыркүйектегі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1994 ж., N 13-14, 199-құжат; 1995 ж., N 24, 167-құжат; Қазақстан Республикасы Парламентiнiң Жаршысы, 1996 ж., N 14, 275-құжат; 1998 ж., N 24, 436-құжат; 2000 ж., N 3-4, 66-құжат; 2001 ж., N 8, 53-құжат; N 17-18, 245-құжат; 2002 ж., N 4, 32-құжат; 2002 ж., N 17, 155-құжат):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6-баптың бiрiншi бөлiгі мынадай мазмұндағы к) тармақшасымен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"к) кеден органдары;";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10-баптың 2-тармағында: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"қаржы полициясы" деген сөздерден кейiн ", кеден органдары"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12-баптың 2-тармағында: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бөлiктiң а) тармақшасында "және қаржы полициясы органдары" деген сөздер ", қаржы полициясы органдары және кеден органдары"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бөлiкте "қаржы полициясы органдары" деген сөздерден кейiн ", кеден органдары" деген сөздермен толықтырылсын.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