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89f1" w14:textId="6f2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23 тамыздағы N 1219 қаулысына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сәуірдегі N 428 қаулысы. Күші жойылды - ҚР Үкіметінің 2007 жылғы 21 желтоқсандағы N 1253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21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 белгi" белгiсi туралы" Қазақстан Республикасы Үкiметiнiң 1999 жылғы 23 тамыздағы N 1219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41, 374-құжат)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"Денсаулық сақтау, бiлiм және спорт министрлiгi" деген сөздер "Бiлiм және ғылым министрлiгi"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"Алтын белгi" белгiсi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 мен соңғы абзацы алынып тасталсын және 2) тармақшадағы "өткен" деген сөзден кейiн "оқушылар марапатталады."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