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7dea" w14:textId="b0c7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3 жылғы 28 сәуiрдегi N 407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сәуірдегі N 423 қаулысы. Күші жойылды - Қазақстан Республикасы Үкіметінің 2015 жылғы 21 ақпан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аумағында жануарлар мен құстардың аса қауiптi жұқпалы ауруларының туындауын және таралуын болдырма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етеринария саласындағы нормативтiк құқықтық кесiмдердi бекiту туралы" Қазақстан Республикасы Yкiметiнiң 2003 жылғы 28 сәуiрдегi N 4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18, 185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ануарларды, жануарлардан алынатын өнiмдер мен шикiзаттарды мiндеттi түрде алып қою және жою жүргiзiлетiн кездегі жануарлардың аса қауiптi ауруларының тiзбес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тағы "құс орнитозы" деген сөздерден кейiн ", құстардың жоғары патогендi тұмау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лдын алуы, диагностикасы және жойылуы республикалық бюджет есебiнен жүзеге асырылатын жануарлардың aca қауiптi ауруларының тiзбес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жылқының африкалық обасы (экзотикалық aуpу)" деген сөздерден кейiн ", эпизоотиялық лимфангои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ғы "респираторлық микоплазмоз" деген сөздерден кейiн ", құстардың жоғары патогенді тұмауы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