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b1da" w14:textId="5a4b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наурыздағы N 364 Қаулысы.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Yкiметiнiң кейбiр шешiмдерiне енгiзiлетiн өзгерiстер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364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кейбiр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өзгерiстер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Yкiметi мен Мемлекетаралық "Мир" телерадиокомпаниясының арасындағы бұдан арғы ынтымақтастық туралы" Қазақстан Республикасы Yкiметiнiң 1998 жылғы 9 сәуiрдегi N 306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1998 ж., N 11, 84-құжат):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1, 2, 3, 5, 6-тармақтарда "Мәдениет, ақпарат және қоғамдық келiсiм" деген сөздер "Ақпарат"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алынып тасталсын.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(Күші жойылды - ҚР Үкіметінің 2007 жылғы 21 желтоқсандағы 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Yкiметiнiң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Ақпаратминистрлiгiне"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224-8, 224-9, 224-10, 224-11, 224-12, 224-13, 224-14, 224-15-жолдар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224-16-жол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"224-16  СТЛ-000337      "Қазақстан"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телерадиокорпорациясы" ЖАҚ".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5-тармақтың күші жойылды - Қазақстан Республикаксы Үкіметінің  2008.12.01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08.04.2022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Республикасының үкiметтiк емес ұйымдарын мемлекеттiк қолдаудың 2003-2005 жылдарға арналған бағдарламасы туралы" Қазақстан Республикасы Yкiметiнiң 2003 жылғы 17 наурыздағы N 253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2003 ж., N 11, 126-құжат):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3, 4-тармақтарда "Мәдениет, ақпарат және қоғамдық келiсiм" деген сөздер "Ақпарат"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Республикасының үкiметтiк емес ұйымдарын мемлекеттiк қолдаудың 2003-2005 жылдарға арналған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iс-шаралар жоспары" деген 8-бөлiмде: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4, 7, 8, 10, 11, 12, 13, 14, 15, 17, 18, 19, 23-жолдарда: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"Орындалуына жауаптылар" және "Болжамды шығыстар" деген бағандарда "МАҚКМ" деген аббревиатура "Ақпаратминi"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"Қабылданған қысқартулар" деген бөлiм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"Ақпаратминi - Қазақстан Республикасының Ақпарат министрлiгi".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9-тармақтың күші жойылды - ҚР Үкіметінің 2007.07.26. 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10-тармақтың күші жойылды - ҚР Үкіметінің 2006.11.15.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1082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күнiнен бастап он күнтiзбелiк күн өткен соң қолданысқа енгізіледi)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