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6ad4" w14:textId="74c6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қарашадағы N 1173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наурыздағы N 351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мен SOS балалар ауылдарын құру жөнiндегi "SOS KINDERDORF INTERNATIONAL" халықаралық қоғамы арасында шарт жасасу туралы" Қазақстан Республикасы Үкiметiнiң 2003 жылғы 25 қарашадағы N 1173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мен "SOS KINDERDORF INTERNATIONAL" SOS балалар ауылдарын құру жөнiндегi халықаралық қоғам арасындағы шарттың жобасында: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2.5-тармақтағы "жеке табыс салығын қоспағанда," деген сөздер алынып тасталып, "төлемдерден" деген сөз "төлемдерден, оның iшiнде жеке табыс салығынан"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