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1b90" w14:textId="3151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мемлекеттік астық ресурстарын қалыптастыру жән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наурыздағы N 32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астық ресурстарын қалыптастыру, сақтау және пайдалану ережесін бекіту туралы" Қазақстан Республикасы Үкіметінің 2001 жылғы 28 наурыздағы N 39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04 жылға арналған көлемдер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азық-түліктік астық резерв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4 жылғы 1 шілдеге дейінгі кезеңге - 600000 (алты жүз мың) тонна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4 жылғы 1 шілдеден бастап 31 желтоқсан кезеңіне - 500000 (бес жүз мың) тонна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жемдік астық ресурстары 5000 (бес мың) тоннаға дейінгі мөлше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ұқым ресурстары 85000 (сексен бес мың) тоннаға дейінгі мөлше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сатылатын астық ресурстары 100000 (бір жүз мың) тоннаға дейінгі мөлшерде белгіленсі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2004 жылы пайдалану көлем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жемдік астық ресурстары 1 000 (бір мың) тоннаға дейінгі мөлше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ұқымдық астық ресурстары 85 000 (сексен бес мың) тоннаға дейінгі мөлшерде белгілен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ҚР Үкіметінің 2004.08.23 N 88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қол қойыл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