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4ff" w14:textId="5f3a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5 қыркүйектегi N 903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283 қаулысы.
Қаулының күші жойылды - ҚР Үкіметінің 2006.03.31. N 222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2003-2006 жылдарға арналған бағдарламасын iске асыру жөнiндегі iс-шаралар жоспары туралы" Қазақстан Республикасы Үкiметiнiң 2003 жылғы 5 қыркүйектегi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36, 365-құжат)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2003-2006 жылдарға арналған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Өңiрлiк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1.2-бөлiмшенiң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 Тұрғын үй-коммуналдық сала";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1.2.2-жолда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1.2.3-жол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Индустриялық-инновациялық саясат"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 Минералдық шикізат кешенi"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2.1.3-жолда: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"2004-2030 жылдарға арналған" деген сөздер "2004-2015 жылдарға арналған"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"2.3. Өңдеу өнеркәсiбi"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"2005-2010 жылдарға арналған бағдарламасын әзiрлеу (I кезең - 2005-2007 жылдар, II кезең - 2008-2010 жылдар) деген сөздер "2006-2010 жылдарға арналған бағдарламасын әзiрлеу (I кезең - 2006-2008 жылдар, II кезең - 2009-2010 жылдар)"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"2.4. Құрылыс"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2.4.1-жол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"2.4.1. Тұрғын үй         Қазақстан        ЭБЖМ, ИСМ,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құрылысын және    Республикасының  ҚарМ, ӘдМ,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тұрғын үй-        Үкiметi          Ұлттық Банк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коммуналдық       қаулысының       (келiсiм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саласын дамытудың жобасы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2005-2007                          АБА,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 арналған                 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бағдарламасын                     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                        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жинақ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ипотекалық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2.4.2-жолда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Банк (келісiм бойынша), ҚНРА (келiсiм бойынша), ИСМ, ҚарМ, ЭБЖМ";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"2.6. Ғылыми-технологиялық және инновациялық саясат"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2.6.7-жолда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кесiмнiң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Аграрлық саясат" деген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3.11-жолмен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"3.11. Геодезия мен    Қазақстан             ЖРА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картографияны   Республикасының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2005- Үкiметi       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жылдарға   қаулысының                       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Инфрақұрылым саясаты"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4.1-жолда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4.3-жолда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4.5-жолда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4.7. және 4.14-жолдар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Сауда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 Сыртқы сауда"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5.1.1., 5.1.2., 5.1.3. және 5.1.4-жолдарда 4-баған "КБА"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5.1.5-жолда: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ДСҰ-ға кiруi салдарына кешендi талдау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сайын,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Әлеуметтік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 Бiлiм бepу"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6.1.2. және 6.1.6.-жолдардағы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6.1.11.-жолда 2-бағандағы ", элиталық жоғары оқу орындарын құру"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6.1.13-жолмен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"6.1.13. Таңдаулы жоғары      Қазақстан            БҒМ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оқу орындарын        Республикасының            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құру                 Үкiметiне ақпарат           бастап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сайын";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"6.2. Денсаулық сақтау" деген 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6.2.1.-жолда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6.2.6-жол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6.2.8., 6.2.12. және 6.2.15.-жолдарда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"6.4. Халықты әлеуметтiк қорғау"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6.4.2-жолда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"EXҚМ, ҚарМ, ЭБЖМ, ҚНРА (келiсiм бойынша), Ұлттық Банк (келiсiм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"6.5. Мәдениет"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6.5.2.-жол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"6.5.2. "Мәдени мұра"      Қазақстан        Мәдениетминi,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 жыл.     Республикасының  Ақпаратминi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дарға арналған     Президентi   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        Жарлығының                      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бағдарламасын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6.5.5.-жолда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6.5.6.-жол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6.5.8.-жолда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Мемлекеттік peттеу"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"7.1. Кәсiби Үкімет"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7.1.12.-жолда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І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"7.2. Мемлекеттік басқару органдарының функциялары мен өкiлеттiктерiн айқындау және ажырату"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7.2.1-жолда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"7.3. Мемлекеттiк активтердi басқару"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7.3.3-жол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7.3.4.-жолда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сайын,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"7.4. Баға және тариф саясаты"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нөмірi 7.4.3.-жолда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"TMPA (келiсiм бойынша), ӘдМ, ІІМ, ЭСЖҚА, ҚНРА (келiсiм бойынша), Ұлттық Банк (келісiм бойынша), Бас прокуратура (келiсiм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"7.5. Қоршаған ортаны қорғау және табиғатты пайдалану"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7.5.6. және 7.5.17.-жолдарда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Заң шығару қызметi"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8.1-жолда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"2003-2005 жылдар,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8.2-жолда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Қаржы және салық-бюджет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"9.1. Ақша-кредит саясаты"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9.1.1. және 9.1.3-жолдарда 4-баған "ҚНРА (келiсiм бойынша)"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"9.3. Бюджет саясаты"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9.3.1-жолда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"ЭБЖМ, Ұлттық Банк (келiсiм бойынша), ҚНРА (келiсiм бойынша), министрлiктер мен агенттiктер, ұлттық компаниялар (келiсiм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9.3.2-жолда: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"2004-2006 жылдар, шiлде,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9.3.6-жолда: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бағдарламалардың тиiмдiлiгiн бағалау ережесiн әзiрлеу";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9.3.9-жолмен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"9.3.9. Мемлекеттiк бюд.     Қазақстан         ҚарМ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жет есебiнен ұста.   Республикасының       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латын мемлекеттiк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мекемелер үшiн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бюджеттiң атқары.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луы және есептiлiк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нысандарын жүргi.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зу (мерзiмдiк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жылдық)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қаржылық рәсiм.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дердiң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25 шiлдедегi N 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енгізу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"9.4. Инвестициялық саясат"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9.4.2-жол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Мемлекеттiң қауiпсiздiгiн қамтамасыз ету, құқықтық тәртiптi нығайту және қылмысқа қарсы күрес"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10.9.-жолда 4-бағандағы "ӘдМ" деген аббревиатура "IIM"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10.11. және 10.13-жолдарда 4-бағандағы "ҚПА" деген аббревиатура "ЭСЖҚА"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10.12-жолда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"ЭСЖҚА, ҚНР (келісім бойынша), Ұлттық Банк (келiсiм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ІІ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10.16 және 10.17-жолдармен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"10.16. Сот жүйесiн       Қазақстан           Жоғарғы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жетiлдiру         Республикасының     Сот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жөнiндегi         Президентi          бойынша),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2005-2007         Жарлығының жобасы   Бас           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                             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арналған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          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10.17.  Қылмыстық         Қазақстан           ӘдМ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атқару            Республикасының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жүйесiнде         Үкiметiне                        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қылмыстар  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жасауға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күдiктiлер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айыптылардың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жазасын өтейтiн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қамауда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ұстайтын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мекемелердегi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жағдайды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эпидемиология.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дайындау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Жоспарға ескерту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"ҚНРА - Қазақстан Республикасының Қаржы нарығын және қаржы ұйымдарын реттеу мен қадағалау жөнiндегi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ЭСЖҚА - Қазақстан Республикасының Экономикалық және сыбайлас жемқорлық қылмысқа қарсы күрес жөніндегі агенттігі (қаржы полициясы)".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