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24b7" w14:textId="22a2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қолдауға қаражат төлеудiң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27 ақпандағы N 242 қаулысы</w:t>
      </w:r>
    </w:p>
    <w:p>
      <w:pPr>
        <w:spacing w:after="0"/>
        <w:ind w:left="0"/>
        <w:jc w:val="both"/>
      </w:pPr>
      <w:bookmarkStart w:name="z8" w:id="0"/>
      <w:r>
        <w:rPr>
          <w:rFonts w:ascii="Times New Roman"/>
          <w:b w:val="false"/>
          <w:i w:val="false"/>
          <w:color w:val="000000"/>
          <w:sz w:val="28"/>
        </w:rPr>
        <w:t xml:space="preserve">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асыл тұқымды өнiммен (материалмен) қамтамасыз етуде отандық ауыл шаруашылығы тауарын өндiрушілердi қолдау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Асыл тұқымды мал шаруашылығын дамытуды қолдауға қаражат төлеудiң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және жариялануға тиiс.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2004 жылғы 27 ақпандағы</w:t>
            </w:r>
            <w:r>
              <w:br/>
            </w:r>
            <w:r>
              <w:rPr>
                <w:rFonts w:ascii="Times New Roman"/>
                <w:b w:val="false"/>
                <w:i w:val="false"/>
                <w:color w:val="000000"/>
                <w:sz w:val="20"/>
              </w:rPr>
              <w:t>N 242 қаулысымен</w:t>
            </w:r>
            <w:r>
              <w:br/>
            </w:r>
            <w:r>
              <w:rPr>
                <w:rFonts w:ascii="Times New Roman"/>
                <w:b w:val="false"/>
                <w:i w:val="false"/>
                <w:color w:val="000000"/>
                <w:sz w:val="20"/>
              </w:rPr>
              <w:t>бекiтiлген</w:t>
            </w:r>
          </w:p>
        </w:tc>
      </w:tr>
    </w:tbl>
    <w:bookmarkStart w:name="z3" w:id="3"/>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 xml:space="preserve">қолдауға қаражат төлеудiң ережесi </w:t>
      </w:r>
      <w:r>
        <w:br/>
      </w: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Осы Ереже асыл тұқымды мал шаруашылығын сақтау және дамыту мақсатында 2004 жылға арналған республикалық бюджетте 006 "Ауыл шаруашылығын дамытуды мемлекеттiк қолдау" бағдарламасының 101 "Асыл тұқымды мал шаруашылығын дамытуды қолдау" кiшi бағдарламасы бойынша көзделген қаражат есебiнен және соның шегiнде мал тұқымын асылдандыру зауыттарына, асыл тұқымды мал шаруашылықтарына, мал тұқымын асылдандыру және дистрибьютерлiк орталықтарына (бұдан әрi - асыл тұқымды мал шаруашылығы субъектілерi) қаражат төлеудiң (бұдан әрi - субсидиялау) жалпы шарттары мен тәртiбiн айқындайды. </w:t>
      </w:r>
    </w:p>
    <w:p>
      <w:pPr>
        <w:spacing w:after="0"/>
        <w:ind w:left="0"/>
        <w:jc w:val="both"/>
      </w:pPr>
      <w:r>
        <w:rPr>
          <w:rFonts w:ascii="Times New Roman"/>
          <w:b w:val="false"/>
          <w:i w:val="false"/>
          <w:color w:val="000000"/>
          <w:sz w:val="28"/>
        </w:rPr>
        <w:t xml:space="preserve">
      2. Субсидиялар: </w:t>
      </w:r>
    </w:p>
    <w:p>
      <w:pPr>
        <w:spacing w:after="0"/>
        <w:ind w:left="0"/>
        <w:jc w:val="both"/>
      </w:pPr>
      <w:r>
        <w:rPr>
          <w:rFonts w:ascii="Times New Roman"/>
          <w:b w:val="false"/>
          <w:i w:val="false"/>
          <w:color w:val="000000"/>
          <w:sz w:val="28"/>
        </w:rPr>
        <w:t xml:space="preserve">
      1) отандық ауыл шаруашылығы тауарын өндiрушiлерге сатылған асыл тұқымды өнiмнiң (материалдың) құнын iшiнара арзандату үшін; </w:t>
      </w:r>
    </w:p>
    <w:p>
      <w:pPr>
        <w:spacing w:after="0"/>
        <w:ind w:left="0"/>
        <w:jc w:val="both"/>
      </w:pPr>
      <w:r>
        <w:rPr>
          <w:rFonts w:ascii="Times New Roman"/>
          <w:b w:val="false"/>
          <w:i w:val="false"/>
          <w:color w:val="000000"/>
          <w:sz w:val="28"/>
        </w:rPr>
        <w:t xml:space="preserve">
      2) мал шаруашылығы жөнiндегi мал тұқымын асылдандыру орталығына асыл тұқымды бұқаларды сатып алу және күтiп ұстау, олардың ұрығы мен эмбриондарын алу, сақтау, пайдалану жөнiндегi шығындарды толық өтеуге (бұдан әрi - мал тұқымын асылдандыру орталығы); </w:t>
      </w:r>
    </w:p>
    <w:p>
      <w:pPr>
        <w:spacing w:after="0"/>
        <w:ind w:left="0"/>
        <w:jc w:val="both"/>
      </w:pPr>
      <w:r>
        <w:rPr>
          <w:rFonts w:ascii="Times New Roman"/>
          <w:b w:val="false"/>
          <w:i w:val="false"/>
          <w:color w:val="000000"/>
          <w:sz w:val="28"/>
        </w:rPr>
        <w:t xml:space="preserve">
      3) еттi құс өсiру жөнiндегi асыл тұқымды шаруашылықта сатып алынатын азықтар мен қоспалардың құнын толық өтеу бөлiгiнде асыл тұқымды құс балапандарын күтiп ұстауға арналған шығындарды iшiнара өтеуге; </w:t>
      </w:r>
    </w:p>
    <w:p>
      <w:pPr>
        <w:spacing w:after="0"/>
        <w:ind w:left="0"/>
        <w:jc w:val="both"/>
      </w:pPr>
      <w:r>
        <w:rPr>
          <w:rFonts w:ascii="Times New Roman"/>
          <w:b w:val="false"/>
          <w:i w:val="false"/>
          <w:color w:val="000000"/>
          <w:sz w:val="28"/>
        </w:rPr>
        <w:t xml:space="preserve">
      4) мал тұқымын асылдандыру iсi үшiн сатып алынатын арнайы технологиялық жабдықтардың (бұдан әрi - арнайы жабдықтар) және техниканың құнын толық өтеуге; </w:t>
      </w:r>
    </w:p>
    <w:p>
      <w:pPr>
        <w:spacing w:after="0"/>
        <w:ind w:left="0"/>
        <w:jc w:val="both"/>
      </w:pPr>
      <w:r>
        <w:rPr>
          <w:rFonts w:ascii="Times New Roman"/>
          <w:b w:val="false"/>
          <w:i w:val="false"/>
          <w:color w:val="000000"/>
          <w:sz w:val="28"/>
        </w:rPr>
        <w:t xml:space="preserve">
      5) Қостанай жылқысын өсiретiн асыл тұқымды мал зауытында (бұдан әрi - асыл тұқымды мал зауыты) асыл тұқымды жылқыларды өсiру, күтiп ұстау және жаттықтыру, айғырлардың ұрығын сақтау жөнiндегi шығындарды толық өтеуге; </w:t>
      </w:r>
    </w:p>
    <w:p>
      <w:pPr>
        <w:spacing w:after="0"/>
        <w:ind w:left="0"/>
        <w:jc w:val="both"/>
      </w:pPr>
      <w:r>
        <w:rPr>
          <w:rFonts w:ascii="Times New Roman"/>
          <w:b w:val="false"/>
          <w:i w:val="false"/>
          <w:color w:val="000000"/>
          <w:sz w:val="28"/>
        </w:rPr>
        <w:t xml:space="preserve">
      6) асыл тұқымды мал зауыты үшiн ағылшындық селекциялық таза қанды мiнiс тұқымының айғырларын сатып алу жөнiндегi шығындарды толық өтеуге арналады; </w:t>
      </w:r>
    </w:p>
    <w:p>
      <w:pPr>
        <w:spacing w:after="0"/>
        <w:ind w:left="0"/>
        <w:jc w:val="both"/>
      </w:pPr>
      <w:r>
        <w:rPr>
          <w:rFonts w:ascii="Times New Roman"/>
          <w:b w:val="false"/>
          <w:i w:val="false"/>
          <w:color w:val="000000"/>
          <w:sz w:val="28"/>
        </w:rPr>
        <w:t xml:space="preserve">
      7) 11 асыл тұқымды мал шаруашылықтарының (бұдан әрi - асыл тұқымды мал шаруашылықтары) салық және республикалық әрi жергiлiктi бюджеттерге төленетiн басқа да мiндеттi төлемдер бойынша берешектi өтеуiне.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2004.10.21. N  </w:t>
      </w:r>
      <w:r>
        <w:rPr>
          <w:rFonts w:ascii="Times New Roman"/>
          <w:b w:val="false"/>
          <w:i w:val="false"/>
          <w:color w:val="ff0000"/>
          <w:sz w:val="28"/>
        </w:rPr>
        <w:t xml:space="preserve">1086 </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Ереженiң 2-тармағының 1) тармақшасында көpcетілгeн субсидиялар асыл тұқымды өнiмнiң (материалдың) Қазақстан Республикасының Ауыл шаруашылығы министрлiгi (бұдан әрі - Ауылшарминi) мал тұқымын асылдандыру iсiне белгiленген квоталар шегiнде отандық ауыл шаруашылығы тауарын өндiрушiлерге арзандатылған құны бойынша нақты көлемiн сатқаны үшiн белгiленген тәртiппен аттестатталған асыл тұқымды мал шаруашылығы субъектілерiне төленедi. </w:t>
      </w:r>
    </w:p>
    <w:p>
      <w:pPr>
        <w:spacing w:after="0"/>
        <w:ind w:left="0"/>
        <w:jc w:val="both"/>
      </w:pPr>
      <w:r>
        <w:rPr>
          <w:rFonts w:ascii="Times New Roman"/>
          <w:b w:val="false"/>
          <w:i w:val="false"/>
          <w:color w:val="000000"/>
          <w:sz w:val="28"/>
        </w:rPr>
        <w:t xml:space="preserve">
      4. Асыл тұқымды өнiмнiң (материалдың) әрбiр түрiне субсидия нормативтерi осы Ереженiң 1-қосымшасына сәйкес белгiленедi. </w:t>
      </w:r>
    </w:p>
    <w:p>
      <w:pPr>
        <w:spacing w:after="0"/>
        <w:ind w:left="0"/>
        <w:jc w:val="both"/>
      </w:pPr>
      <w:r>
        <w:rPr>
          <w:rFonts w:ascii="Times New Roman"/>
          <w:b w:val="false"/>
          <w:i w:val="false"/>
          <w:color w:val="000000"/>
          <w:sz w:val="28"/>
        </w:rPr>
        <w:t xml:space="preserve">
      5. Асыл тұқымды мал шаруашылығы субъектілерi асыл тұқымды өнiмді (материалды) отандық ауыл шаруашылығы тауарын өндiрушілерге Ауылшарминiмен келiсiлген, төленетiн субсидия мөлшерiне кемiтілген баға бойынша дербес сатады. </w:t>
      </w:r>
    </w:p>
    <w:p>
      <w:pPr>
        <w:spacing w:after="0"/>
        <w:ind w:left="0"/>
        <w:jc w:val="both"/>
      </w:pPr>
      <w:r>
        <w:rPr>
          <w:rFonts w:ascii="Times New Roman"/>
          <w:b w:val="false"/>
          <w:i w:val="false"/>
          <w:color w:val="000000"/>
          <w:sz w:val="28"/>
        </w:rPr>
        <w:t xml:space="preserve">
      6. Аудан бойынша, облыс бойынша асыл тұқымды өнiмдi (материалды) сатып алу-сату шартының асыл тұқымды өнiмдi (материалды) кiрiске aлу және мақсатты пайдалану актiсiнiң, асыл тұқымды өнiмдi (материалды) сату туралы жиынтық актiлердiң ұсынымдық нысандарын Ауылшарминi бекiтедi. </w:t>
      </w:r>
    </w:p>
    <w:bookmarkStart w:name="z5" w:id="4"/>
    <w:p>
      <w:pPr>
        <w:spacing w:after="0"/>
        <w:ind w:left="0"/>
        <w:jc w:val="left"/>
      </w:pPr>
      <w:r>
        <w:rPr>
          <w:rFonts w:ascii="Times New Roman"/>
          <w:b/>
          <w:i w:val="false"/>
          <w:color w:val="000000"/>
        </w:rPr>
        <w:t xml:space="preserve"> 2. Асыл тұқымды мал шаруашылығын дамытуды</w:t>
      </w:r>
      <w:r>
        <w:br/>
      </w:r>
      <w:r>
        <w:rPr>
          <w:rFonts w:ascii="Times New Roman"/>
          <w:b/>
          <w:i w:val="false"/>
          <w:color w:val="000000"/>
        </w:rPr>
        <w:t xml:space="preserve">қолдауға арналған субсидияларды төлеу тәртiбi </w:t>
      </w:r>
    </w:p>
    <w:bookmarkEnd w:id="4"/>
    <w:p>
      <w:pPr>
        <w:spacing w:after="0"/>
        <w:ind w:left="0"/>
        <w:jc w:val="both"/>
      </w:pPr>
      <w:r>
        <w:rPr>
          <w:rFonts w:ascii="Times New Roman"/>
          <w:b w:val="false"/>
          <w:i w:val="false"/>
          <w:color w:val="000000"/>
          <w:sz w:val="28"/>
        </w:rPr>
        <w:t xml:space="preserve">
      7. Асыл тұқымды өнiмдi (материалды) арзандатылған құн бойынша сатқанына субсидия алу үшiн: </w:t>
      </w:r>
    </w:p>
    <w:p>
      <w:pPr>
        <w:spacing w:after="0"/>
        <w:ind w:left="0"/>
        <w:jc w:val="both"/>
      </w:pPr>
      <w:r>
        <w:rPr>
          <w:rFonts w:ascii="Times New Roman"/>
          <w:b w:val="false"/>
          <w:i w:val="false"/>
          <w:color w:val="000000"/>
          <w:sz w:val="28"/>
        </w:rPr>
        <w:t xml:space="preserve">
      1) асыл тұқымды мал шаруашылығының субъектiлерi мәміленiң жасалуына қарай, бiрақ 2004 жылғы 1 желтоқсаннан кешіктiрмей Ауылшарминінiң аудандық аумақтық органына (бұдан әрi - аудандық аумақтық басқарма) мынадай: </w:t>
      </w:r>
    </w:p>
    <w:p>
      <w:pPr>
        <w:spacing w:after="0"/>
        <w:ind w:left="0"/>
        <w:jc w:val="both"/>
      </w:pPr>
      <w:r>
        <w:rPr>
          <w:rFonts w:ascii="Times New Roman"/>
          <w:b w:val="false"/>
          <w:i w:val="false"/>
          <w:color w:val="000000"/>
          <w:sz w:val="28"/>
        </w:rPr>
        <w:t xml:space="preserve">
      асыл тұқымды өнiмдi (материалды) сатып алу-сату шартын; </w:t>
      </w:r>
    </w:p>
    <w:p>
      <w:pPr>
        <w:spacing w:after="0"/>
        <w:ind w:left="0"/>
        <w:jc w:val="both"/>
      </w:pPr>
      <w:r>
        <w:rPr>
          <w:rFonts w:ascii="Times New Roman"/>
          <w:b w:val="false"/>
          <w:i w:val="false"/>
          <w:color w:val="000000"/>
          <w:sz w:val="28"/>
        </w:rPr>
        <w:t xml:space="preserve">
      төлем құжаттарының көшiрмелерiн; </w:t>
      </w:r>
    </w:p>
    <w:p>
      <w:pPr>
        <w:spacing w:after="0"/>
        <w:ind w:left="0"/>
        <w:jc w:val="both"/>
      </w:pPr>
      <w:r>
        <w:rPr>
          <w:rFonts w:ascii="Times New Roman"/>
          <w:b w:val="false"/>
          <w:i w:val="false"/>
          <w:color w:val="000000"/>
          <w:sz w:val="28"/>
        </w:rPr>
        <w:t xml:space="preserve">
      2) аудандық аумақтық басқарманың асыл тұқымды мал шаруашылығы жөнiндегі мемлекеттiк инспекторы (бұдан әрi - мемасылдандыру инспекторы) ай сайын 5-i күнiне, бiрақ 2004 жылғы 5 желтоқсаннан кешiктірмей, алдыңғы ай үшiн асыл тұқымды өнiмнiң (материалдың) сатылғаны туралы аудандық аумақтық басқарма бастығы бекiткен аудан бойынша жиынтық актiнi және мақсатты пайдалану актісiн, сатып алу-сату шарттарының түпнұсқаларын қоса Ауылшарминiнiң облыстық аумақтық органына (бұдан әрi - облыстық аумақтық басқарма) ұсынады; </w:t>
      </w:r>
    </w:p>
    <w:p>
      <w:pPr>
        <w:spacing w:after="0"/>
        <w:ind w:left="0"/>
        <w:jc w:val="both"/>
      </w:pPr>
      <w:r>
        <w:rPr>
          <w:rFonts w:ascii="Times New Roman"/>
          <w:b w:val="false"/>
          <w:i w:val="false"/>
          <w:color w:val="000000"/>
          <w:sz w:val="28"/>
        </w:rPr>
        <w:t xml:space="preserve">
      3) облыстық аумақтық басқармасы ұсынылған құжаттарды тексередi, облыс бойынша асыл тұқымды өнiмнiң (материалдың) сатылғаны туралы жиынтық актіні жасайды және бекiтедi. Облыс бойынша асыл тұқымды өнiмдi (материалды) сату туралы бекiтiлген жиынтық актiлерi бойынша, оларда көрсетiлген көлемдер мен асыл тұқымды өнiмнiң (материалдың) әрбiр түрiне нормативтер негізiнде тиесiлi бюджеттiк ақшаның көлемiн айқындайды және облыс бойынша белгіленген квоталар шегінде асыл тұқымды өнімді (материалды) сату және субсидияларды төлеу туралы бiрiктiрiлген жиынтық ведомості жасайды. Облыстық аумақтық басқарма республикалық бюджеттен бюджеттiк ақшаның бөлiну шамасына қарай күнтiзбелiк жылдың соңына дейiн асыл тұқымды мал шаруашылығы тиiстi субъектiлерiнің есеп айырысу шотына тиесілі субсидияны аударады. Облыстық аумақтық басқарма ай сайын айдың 10 күнiне қарай, бiрақ 2004 жылғы 10 желтоқсаннан кешіктірмей, асыл тұқымды өнiмдi (материалды) сату және субсидияларды төлеу жөнiндегі біріктірілген жиынтық ведомостердiң көшiрмелерiн, сондай-ақ бюджеттік бағдарламаны іске асыру туралы есептi Ауылшарминiне ұсынады; </w:t>
      </w:r>
    </w:p>
    <w:p>
      <w:pPr>
        <w:spacing w:after="0"/>
        <w:ind w:left="0"/>
        <w:jc w:val="both"/>
      </w:pPr>
      <w:r>
        <w:rPr>
          <w:rFonts w:ascii="Times New Roman"/>
          <w:b w:val="false"/>
          <w:i w:val="false"/>
          <w:color w:val="000000"/>
          <w:sz w:val="28"/>
        </w:rPr>
        <w:t xml:space="preserve">
      4) облыстық аумақтық басқарма Қазақстан Республикасының Қаржы министрлігі Қазынашылық комитетiнiң аумақтық органына мынадай құжаттар: </w:t>
      </w:r>
    </w:p>
    <w:p>
      <w:pPr>
        <w:spacing w:after="0"/>
        <w:ind w:left="0"/>
        <w:jc w:val="both"/>
      </w:pPr>
      <w:r>
        <w:rPr>
          <w:rFonts w:ascii="Times New Roman"/>
          <w:b w:val="false"/>
          <w:i w:val="false"/>
          <w:color w:val="000000"/>
          <w:sz w:val="28"/>
        </w:rPr>
        <w:t xml:space="preserve">
      осы Ереженiң 2-қосымшасына сәйкес облыс бойынша асыл тұқымды өнiмдi (материалды) сату және субсидиялар төлеу туралы бiрiктiрiлген жиынтық ведомості; </w:t>
      </w:r>
    </w:p>
    <w:p>
      <w:pPr>
        <w:spacing w:after="0"/>
        <w:ind w:left="0"/>
        <w:jc w:val="both"/>
      </w:pPr>
      <w:r>
        <w:rPr>
          <w:rFonts w:ascii="Times New Roman"/>
          <w:b w:val="false"/>
          <w:i w:val="false"/>
          <w:color w:val="000000"/>
          <w:sz w:val="28"/>
        </w:rPr>
        <w:t xml:space="preserve">
      төлем есебін ұсынады; </w:t>
      </w:r>
    </w:p>
    <w:p>
      <w:pPr>
        <w:spacing w:after="0"/>
        <w:ind w:left="0"/>
        <w:jc w:val="both"/>
      </w:pPr>
      <w:r>
        <w:rPr>
          <w:rFonts w:ascii="Times New Roman"/>
          <w:b w:val="false"/>
          <w:i w:val="false"/>
          <w:color w:val="000000"/>
          <w:sz w:val="28"/>
        </w:rPr>
        <w:t xml:space="preserve">
      8. Асыл тұқымды бұқаларды, арнайы жабдықтар мен техниканы мал тұқымын асылдандыру орталығына сатып алу шығындарын толық өтеу үшiн: </w:t>
      </w:r>
    </w:p>
    <w:p>
      <w:pPr>
        <w:spacing w:after="0"/>
        <w:ind w:left="0"/>
        <w:jc w:val="both"/>
      </w:pPr>
      <w:r>
        <w:rPr>
          <w:rFonts w:ascii="Times New Roman"/>
          <w:b w:val="false"/>
          <w:i w:val="false"/>
          <w:color w:val="000000"/>
          <w:sz w:val="28"/>
        </w:rPr>
        <w:t xml:space="preserve">
      1) мал тұқымын асылдандыру орталығы Ауылшарминiне отандық немесе шетелдiк селекциялық асыл тұқымды бұқаларды, арнайы жабдықтар мен техниканы Ауылшарминiмен келiсiлген тiзiм бойынша сатып алу шарттарының бір-бір данасын ұсынады; </w:t>
      </w:r>
    </w:p>
    <w:p>
      <w:pPr>
        <w:spacing w:after="0"/>
        <w:ind w:left="0"/>
        <w:jc w:val="both"/>
      </w:pPr>
      <w:r>
        <w:rPr>
          <w:rFonts w:ascii="Times New Roman"/>
          <w:b w:val="false"/>
          <w:i w:val="false"/>
          <w:color w:val="000000"/>
          <w:sz w:val="28"/>
        </w:rPr>
        <w:t xml:space="preserve">
      2) Ауылшарминi жасалған шарттарды тексередi және асыл тұқымды бұқалар, арнайы жабдықтар мен техниканы сатып алу үшiн мал тұқымын асылдандыру орталығының есеп айырысу шотына бюджеттiк ақшаны аударады. Мал тұқымын асылдандыру орталығы асыл тұқымды бұқалар, арнайы жабдықтар мен техниканы сатып алғаннан кейiн келесi айдың iшiнде Ауылшарминiне төлем құжаттарының, сондай-ақ облыстық аумақтық басқарма бекiткен кiрiске алу актiлерiнiң көшiрмелерiн ұсынады. </w:t>
      </w:r>
    </w:p>
    <w:p>
      <w:pPr>
        <w:spacing w:after="0"/>
        <w:ind w:left="0"/>
        <w:jc w:val="both"/>
      </w:pPr>
      <w:r>
        <w:rPr>
          <w:rFonts w:ascii="Times New Roman"/>
          <w:b w:val="false"/>
          <w:i w:val="false"/>
          <w:color w:val="000000"/>
          <w:sz w:val="28"/>
        </w:rPr>
        <w:t xml:space="preserve">
      9. Мал тұқымын асылдандыру орталығында асыл тұқымды бұқаларды күтіп ұстау, олардың ұрығын және эмбриондарын алу, пайдалану, сақтау шығындарын толық өтеу үшiн: </w:t>
      </w:r>
    </w:p>
    <w:p>
      <w:pPr>
        <w:spacing w:after="0"/>
        <w:ind w:left="0"/>
        <w:jc w:val="both"/>
      </w:pPr>
      <w:r>
        <w:rPr>
          <w:rFonts w:ascii="Times New Roman"/>
          <w:b w:val="false"/>
          <w:i w:val="false"/>
          <w:color w:val="000000"/>
          <w:sz w:val="28"/>
        </w:rPr>
        <w:t xml:space="preserve">
      1) мал тұқымын асылдандыру орталығы Ауылшарминіне асыл тұқымды бұқаларды күтіп ұстау, олардың ұрығын және эмбриондарын алу, пайдалану, сақтау жөнiндегi есептеудiң бiр данасын, сондай-ақ асыл тұқымды бұқаларды күтiп ұстау, олардың ұрығын және эмбриондарын алу, пайдалану, сақтау жөнiндегі нақты шығындарды растайтын құжаттарды ұсынады; </w:t>
      </w:r>
    </w:p>
    <w:p>
      <w:pPr>
        <w:spacing w:after="0"/>
        <w:ind w:left="0"/>
        <w:jc w:val="both"/>
      </w:pPr>
      <w:r>
        <w:rPr>
          <w:rFonts w:ascii="Times New Roman"/>
          <w:b w:val="false"/>
          <w:i w:val="false"/>
          <w:color w:val="000000"/>
          <w:sz w:val="28"/>
        </w:rPr>
        <w:t xml:space="preserve">
      2) Ауылшармині ұсынылған құжаттарды тексередi және күнтiзбелік жылдың соңына дейiн асыл тұқымды бұқаларды күтiп ұстауға, олардың ұрығын және эмбриондарын алуға, пайдалануға, сақтауға бюджеттік ақшаны мал тұқымын асылдандыру орталығының есеп айырысу шотына аударады. </w:t>
      </w:r>
    </w:p>
    <w:p>
      <w:pPr>
        <w:spacing w:after="0"/>
        <w:ind w:left="0"/>
        <w:jc w:val="both"/>
      </w:pPr>
      <w:r>
        <w:rPr>
          <w:rFonts w:ascii="Times New Roman"/>
          <w:b w:val="false"/>
          <w:i w:val="false"/>
          <w:color w:val="000000"/>
          <w:sz w:val="28"/>
        </w:rPr>
        <w:t xml:space="preserve">
      10. Етті құс өсiру жөнiндегi асылдандыру шаруашылығында сатып алынатын азықтар мен қоспалардың құнын толық өтеу бөлiгінде асыл тұқымды құс балапандарын күтiп ұстау жөнiндегi шығындарды ішiнара өтеу үшiн: </w:t>
      </w:r>
    </w:p>
    <w:p>
      <w:pPr>
        <w:spacing w:after="0"/>
        <w:ind w:left="0"/>
        <w:jc w:val="both"/>
      </w:pPr>
      <w:r>
        <w:rPr>
          <w:rFonts w:ascii="Times New Roman"/>
          <w:b w:val="false"/>
          <w:i w:val="false"/>
          <w:color w:val="000000"/>
          <w:sz w:val="28"/>
        </w:rPr>
        <w:t xml:space="preserve">
      1) құс өсiру жөнiндегi асылдандыру шаруашылығы Ауылшарминiне азықтар мен қоспаларды сатып алу шартының бір данасын, сондай-ақ асыл тұқымды құс балапандарын азықтандыру жөнiндегі нақты шығындарды растайтын құжаттарды ұсынады; </w:t>
      </w:r>
    </w:p>
    <w:p>
      <w:pPr>
        <w:spacing w:after="0"/>
        <w:ind w:left="0"/>
        <w:jc w:val="both"/>
      </w:pPr>
      <w:r>
        <w:rPr>
          <w:rFonts w:ascii="Times New Roman"/>
          <w:b w:val="false"/>
          <w:i w:val="false"/>
          <w:color w:val="000000"/>
          <w:sz w:val="28"/>
        </w:rPr>
        <w:t xml:space="preserve">
      2) Ауылшармині ұсынылған құжаттарды тексередi және күнтiзбелiк жылдың соңына дейiн асыл тұқымды құс балапандарын күтiп ұстауға бюджеттiк ақшаны құс өсiру жөнiндегi асылдандыру шаруашылығының есеп айырысу шотына аударады. </w:t>
      </w:r>
    </w:p>
    <w:p>
      <w:pPr>
        <w:spacing w:after="0"/>
        <w:ind w:left="0"/>
        <w:jc w:val="both"/>
      </w:pPr>
      <w:r>
        <w:rPr>
          <w:rFonts w:ascii="Times New Roman"/>
          <w:b w:val="false"/>
          <w:i w:val="false"/>
          <w:color w:val="000000"/>
          <w:sz w:val="28"/>
        </w:rPr>
        <w:t xml:space="preserve">
      11. Еттi құс өсiру жөнiндегi асылдандыру шаруашылығына арнайы жабдықтар мен техниканы сатып алуға арналған шығындарды толық өтеу үшiн: </w:t>
      </w:r>
    </w:p>
    <w:p>
      <w:pPr>
        <w:spacing w:after="0"/>
        <w:ind w:left="0"/>
        <w:jc w:val="both"/>
      </w:pPr>
      <w:r>
        <w:rPr>
          <w:rFonts w:ascii="Times New Roman"/>
          <w:b w:val="false"/>
          <w:i w:val="false"/>
          <w:color w:val="000000"/>
          <w:sz w:val="28"/>
        </w:rPr>
        <w:t xml:space="preserve">
      1) құс өсіру жөнiндегi асылдандыру шаруашылығы Ауылшарминіне арнайы жабдықтарды және техниканы Ауылшарминiмен келiсiлген тiзбе бойынша сатып алу шарттарының бiр-бiр данасын ұсынады; </w:t>
      </w:r>
    </w:p>
    <w:p>
      <w:pPr>
        <w:spacing w:after="0"/>
        <w:ind w:left="0"/>
        <w:jc w:val="both"/>
      </w:pPr>
      <w:r>
        <w:rPr>
          <w:rFonts w:ascii="Times New Roman"/>
          <w:b w:val="false"/>
          <w:i w:val="false"/>
          <w:color w:val="000000"/>
          <w:sz w:val="28"/>
        </w:rPr>
        <w:t xml:space="preserve">
      2) Ауылшарминi жасалған шарттарды тексередi және арнайы жабдықтар мен техниканы сатып алу үшiн құс өсiру жөнiндегi асылдандыру шаруашылығының есеп айырысу шотына бюджеттiк ақшаны аударады. Асылдандыру шаруашылығы арнайы жабдықтар мен техниканы сатып алғаннан кейiн келесi айдың iшiнде Ауылшарминіне төлем құжаттарының, сондай-ақ облыстық аумақтық басқарма бекiткен кіріске алу актiлерiнiң көшiрмелерiн ұсынады. </w:t>
      </w:r>
    </w:p>
    <w:p>
      <w:pPr>
        <w:spacing w:after="0"/>
        <w:ind w:left="0"/>
        <w:jc w:val="both"/>
      </w:pPr>
      <w:r>
        <w:rPr>
          <w:rFonts w:ascii="Times New Roman"/>
          <w:b w:val="false"/>
          <w:i w:val="false"/>
          <w:color w:val="000000"/>
          <w:sz w:val="28"/>
        </w:rPr>
        <w:t xml:space="preserve">
      12. Ағылшындық селекциялық таза қанды мiнiс тұқымының айғырларын, жабдықтар мен техниканы асыл тұқымды мал зауытына сатып алу шығындарын толық өтеу үшiн: </w:t>
      </w:r>
    </w:p>
    <w:p>
      <w:pPr>
        <w:spacing w:after="0"/>
        <w:ind w:left="0"/>
        <w:jc w:val="both"/>
      </w:pPr>
      <w:r>
        <w:rPr>
          <w:rFonts w:ascii="Times New Roman"/>
          <w:b w:val="false"/>
          <w:i w:val="false"/>
          <w:color w:val="000000"/>
          <w:sz w:val="28"/>
        </w:rPr>
        <w:t xml:space="preserve">
      1) асыл тұқымды мал зауыты Ауылшарминіне ағылшындық селекциялық таза қанды мiнiс тұқымының айғырларын, сондай-ақ жабдықтар мен техниканы Ауылшарминімен келiсiлген тізбе бойынша сатып алу шарттарының бiр-бiр данасын ұсынады; </w:t>
      </w:r>
    </w:p>
    <w:p>
      <w:pPr>
        <w:spacing w:after="0"/>
        <w:ind w:left="0"/>
        <w:jc w:val="both"/>
      </w:pPr>
      <w:r>
        <w:rPr>
          <w:rFonts w:ascii="Times New Roman"/>
          <w:b w:val="false"/>
          <w:i w:val="false"/>
          <w:color w:val="000000"/>
          <w:sz w:val="28"/>
        </w:rPr>
        <w:t xml:space="preserve">
      2) Ауылшарминi жасалған шарттарды тексередi және асыл тұқымды айғырларды, жабдықтар мен техниканы сатып алу үшiн асыл тұқымды мал зауытының есеп айырысу шотына бюджеттiк ақшаны аударады. Асыл тұқымды айғырларды, жабдықтар мен техниканы сатып алғаннан кейiн келесі айдың iшiнде Ауылшарминіне төлем құжаттарының, сондай-ақ облыстық аумақтық басқарма бекiткен кiрiске алу актілерінің көшiрмелерiн ұсынады. </w:t>
      </w:r>
    </w:p>
    <w:p>
      <w:pPr>
        <w:spacing w:after="0"/>
        <w:ind w:left="0"/>
        <w:jc w:val="both"/>
      </w:pPr>
      <w:r>
        <w:rPr>
          <w:rFonts w:ascii="Times New Roman"/>
          <w:b w:val="false"/>
          <w:i w:val="false"/>
          <w:color w:val="000000"/>
          <w:sz w:val="28"/>
        </w:rPr>
        <w:t xml:space="preserve">
      13. Асыл тұқымды мал зауытында асыл тұқымды жылқыларды өcipу, күтiп ұстау, жаттықтыру және айғырлардың ұрығын сақтауға арналған шығындарды толық өтеу үшiн: </w:t>
      </w:r>
    </w:p>
    <w:p>
      <w:pPr>
        <w:spacing w:after="0"/>
        <w:ind w:left="0"/>
        <w:jc w:val="both"/>
      </w:pPr>
      <w:r>
        <w:rPr>
          <w:rFonts w:ascii="Times New Roman"/>
          <w:b w:val="false"/>
          <w:i w:val="false"/>
          <w:color w:val="000000"/>
          <w:sz w:val="28"/>
        </w:rPr>
        <w:t xml:space="preserve">
      1) асыл тұқымды мал зауыты Ауылшарминіне асыл тұқымды жылқыларды өсiру, күтiп ұстау, жаттықтыру, айғырлардың ұрығын сақтау жөнiндегi есептеудiң бір данасын және асыл тұқымды жылқыларды өcipу, күтiп ұстау, жаттықтыру және айғырлардың ұрығын сақтау жөнiндегі нақты шығындарды растайтын құжаттарды ұсынады; </w:t>
      </w:r>
    </w:p>
    <w:p>
      <w:pPr>
        <w:spacing w:after="0"/>
        <w:ind w:left="0"/>
        <w:jc w:val="both"/>
      </w:pPr>
      <w:r>
        <w:rPr>
          <w:rFonts w:ascii="Times New Roman"/>
          <w:b w:val="false"/>
          <w:i w:val="false"/>
          <w:color w:val="000000"/>
          <w:sz w:val="28"/>
        </w:rPr>
        <w:t xml:space="preserve">
      2) Ауылшарминi ұсынылған есептеудi тексередi және күнтiзбелiк жылдың соңына дейiн асыл тұқымды жылқыларды өсiруге, күтiп ұстауға, жаттықтыруға және айғырлардың ұрығын сақтауға бюджеттiк ақшаны асыл тұқымды мал зауытының есеп айырысу шотына аударады. </w:t>
      </w:r>
    </w:p>
    <w:p>
      <w:pPr>
        <w:spacing w:after="0"/>
        <w:ind w:left="0"/>
        <w:jc w:val="both"/>
      </w:pPr>
      <w:r>
        <w:rPr>
          <w:rFonts w:ascii="Times New Roman"/>
          <w:b w:val="false"/>
          <w:i w:val="false"/>
          <w:color w:val="000000"/>
          <w:sz w:val="28"/>
        </w:rPr>
        <w:t xml:space="preserve">
      13-1. Асыл тұқымды мал шаруашылықтарының салық және республикалық әрi жергiлiктi бюджеттерге төленетiн төлемдер бойынша берешектi өтеуi асыл тұқымды мал шаруашылықтарында 2000 жылғы 1 қаңтардағы жағдай бойынша қалыптасқан және 2003 жылғы 1 қаңтардағы жағдай бойынша өтелмеген мерзiмi ұзартылған берешек бойынша мынадай тәртiппен жүзеге асырылады: </w:t>
      </w:r>
    </w:p>
    <w:p>
      <w:pPr>
        <w:spacing w:after="0"/>
        <w:ind w:left="0"/>
        <w:jc w:val="both"/>
      </w:pPr>
      <w:r>
        <w:rPr>
          <w:rFonts w:ascii="Times New Roman"/>
          <w:b w:val="false"/>
          <w:i w:val="false"/>
          <w:color w:val="000000"/>
          <w:sz w:val="28"/>
        </w:rPr>
        <w:t xml:space="preserve">
      1) Ауылшарминi 2000 жылғы 1 қаңтардағы жағдай бойынша асыл тұқымды мал шаруашылығы мәртебесi бар және 2003 жылғы 1 қаңтарға дейiн оны жоймаған асыл тұқымды мал шаруашылықтарының тiзбесiн бекiтедi. Асыл тұқымды мал шаруашылықтарының бекiтiлген тізбесi Қазақстан Республикасы Қаржы министрлiгiнiң Салық комитетiне (бұдан әрi - Салық комитетi) ұсынылады; </w:t>
      </w:r>
    </w:p>
    <w:p>
      <w:pPr>
        <w:spacing w:after="0"/>
        <w:ind w:left="0"/>
        <w:jc w:val="both"/>
      </w:pPr>
      <w:r>
        <w:rPr>
          <w:rFonts w:ascii="Times New Roman"/>
          <w:b w:val="false"/>
          <w:i w:val="false"/>
          <w:color w:val="000000"/>
          <w:sz w:val="28"/>
        </w:rPr>
        <w:t xml:space="preserve">
      2) асыл тұқымды мал шаруашылықтары және тиiстi салық органдары бюджеттер мен салық түрлерi бөлiнiсiнде асыл тұқымды мал шаруашылықтарында 2000 жылғы 1 қаңтардағы жағдай бойынша қалыптасқан және 2003 жылғы 1 қаңтардағы жағдай бойынша өтелмеген берешектi салыстыру актiлерiн жасайды. Облыстардың, Астана және Алматы қалаларының салық органдары осы Ережеге 3-қосымшаға сәйкес нысан бойынша жергiлiктi салық органдарының асыл тұқымды мал шаруашылықтарымен салыстыру актiлерiнiң тiзiлiмдерiн бекiтедi және оларды Салық комитетiне ұсынады; </w:t>
      </w:r>
    </w:p>
    <w:p>
      <w:pPr>
        <w:spacing w:after="0"/>
        <w:ind w:left="0"/>
        <w:jc w:val="both"/>
      </w:pPr>
      <w:r>
        <w:rPr>
          <w:rFonts w:ascii="Times New Roman"/>
          <w:b w:val="false"/>
          <w:i w:val="false"/>
          <w:color w:val="000000"/>
          <w:sz w:val="28"/>
        </w:rPr>
        <w:t xml:space="preserve">
      3) Салық комитетi Ауылшарминiмен бiрлесiп, осы Ережеге 4-қосымшаға сәйкес нысан бойынша бюджеттер мен салық түрлерi бөлiнiсiнде берешектiң сомасын көрсете отырып, үш данада жиынтық салыстыру актiсiн жасайды және оған қол қояды. Ауылшарминi жиынтық салыстыру актiсiнiң бiр данасын Қазынашылық комитетiне ұсынады; </w:t>
      </w:r>
    </w:p>
    <w:p>
      <w:pPr>
        <w:spacing w:after="0"/>
        <w:ind w:left="0"/>
        <w:jc w:val="both"/>
      </w:pPr>
      <w:r>
        <w:rPr>
          <w:rFonts w:ascii="Times New Roman"/>
          <w:b w:val="false"/>
          <w:i w:val="false"/>
          <w:color w:val="000000"/>
          <w:sz w:val="28"/>
        </w:rPr>
        <w:t xml:space="preserve">
      4) Салық комитетi Ауылшарминiне асыл тұқымды мал шаруашылықтарының және ақы төлеуге шоттарды толтыру үшiн қажеттi көрсетiлген шаруашылықтарды тiркеу есебiнiң орны бойынша тиiстi салық органдарының деректемелерiн ұсынады; </w:t>
      </w:r>
    </w:p>
    <w:p>
      <w:pPr>
        <w:spacing w:after="0"/>
        <w:ind w:left="0"/>
        <w:jc w:val="both"/>
      </w:pPr>
      <w:r>
        <w:rPr>
          <w:rFonts w:ascii="Times New Roman"/>
          <w:b w:val="false"/>
          <w:i w:val="false"/>
          <w:color w:val="000000"/>
          <w:sz w:val="28"/>
        </w:rPr>
        <w:t xml:space="preserve">
      5) Ауылшарминi жиынтық салыстыру актiсiнiң негiзiнде асыл тұқымды мал шаруашылықтары үшiн салық берешегiн өтеуге ақы төлеуге шоттарды ресiмдейдi.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Үкіметінің 2004.10.21. N  </w:t>
      </w:r>
      <w:r>
        <w:rPr>
          <w:rFonts w:ascii="Times New Roman"/>
          <w:b w:val="false"/>
          <w:i w:val="false"/>
          <w:color w:val="ff0000"/>
          <w:sz w:val="28"/>
        </w:rPr>
        <w:t xml:space="preserve">1086 </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Ауылшармині Қазақстан Республикасының Қаржы министрлігі Қазынашылық комитетiнiң аумақтық органына осы Ереженiң 8, 9, 10, 11, 12, 13-тармақтарына сәйкес төлем шотын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қолдауға қаражат төлеудiң</w:t>
            </w:r>
            <w:r>
              <w:br/>
            </w:r>
            <w:r>
              <w:rPr>
                <w:rFonts w:ascii="Times New Roman"/>
                <w:b w:val="false"/>
                <w:i w:val="false"/>
                <w:color w:val="000000"/>
                <w:sz w:val="20"/>
              </w:rPr>
              <w:t>ережесiне 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Үкіметінің 2004.10.21. N  </w:t>
      </w:r>
      <w:r>
        <w:rPr>
          <w:rFonts w:ascii="Times New Roman"/>
          <w:b w:val="false"/>
          <w:i w:val="false"/>
          <w:color w:val="ff0000"/>
          <w:sz w:val="28"/>
        </w:rPr>
        <w:t xml:space="preserve">1086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Асыл тұқымды өнiмнiң (материалдың) әрбiр </w:t>
      </w:r>
    </w:p>
    <w:p>
      <w:pPr>
        <w:spacing w:after="0"/>
        <w:ind w:left="0"/>
        <w:jc w:val="both"/>
      </w:pPr>
      <w:r>
        <w:rPr>
          <w:rFonts w:ascii="Times New Roman"/>
          <w:b w:val="false"/>
          <w:i w:val="false"/>
          <w:color w:val="000000"/>
          <w:sz w:val="28"/>
        </w:rPr>
        <w:t xml:space="preserve">
      түрiне арналған субсидия нормативтерi </w:t>
      </w:r>
    </w:p>
    <w:p>
      <w:pPr>
        <w:spacing w:after="0"/>
        <w:ind w:left="0"/>
        <w:jc w:val="both"/>
      </w:pPr>
      <w:r>
        <w:rPr>
          <w:rFonts w:ascii="Times New Roman"/>
          <w:b w:val="false"/>
          <w:i w:val="false"/>
          <w:color w:val="000000"/>
          <w:sz w:val="28"/>
        </w:rPr>
        <w:t xml:space="preserve">
      1) сатылатын асыл тұқымды төлдерге арналған субсидия нормативтерi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Мал мен құстың түрлерi және тұқымдары|Сатылатын 1 кг тiрi салмаққа </w:t>
      </w:r>
    </w:p>
    <w:p>
      <w:pPr>
        <w:spacing w:after="0"/>
        <w:ind w:left="0"/>
        <w:jc w:val="both"/>
      </w:pPr>
      <w:r>
        <w:rPr>
          <w:rFonts w:ascii="Times New Roman"/>
          <w:b w:val="false"/>
          <w:i w:val="false"/>
          <w:color w:val="000000"/>
          <w:sz w:val="28"/>
        </w:rPr>
        <w:t xml:space="preserve">
                                           |арналған субсидия </w:t>
      </w:r>
    </w:p>
    <w:p>
      <w:pPr>
        <w:spacing w:after="0"/>
        <w:ind w:left="0"/>
        <w:jc w:val="both"/>
      </w:pPr>
      <w:r>
        <w:rPr>
          <w:rFonts w:ascii="Times New Roman"/>
          <w:b w:val="false"/>
          <w:i w:val="false"/>
          <w:color w:val="000000"/>
          <w:sz w:val="28"/>
        </w:rPr>
        <w:t xml:space="preserve">
                                           |нормативтерi, теңге </w:t>
      </w:r>
    </w:p>
    <w:p>
      <w:pPr>
        <w:spacing w:after="0"/>
        <w:ind w:left="0"/>
        <w:jc w:val="both"/>
      </w:pPr>
      <w:r>
        <w:rPr>
          <w:rFonts w:ascii="Times New Roman"/>
          <w:b w:val="false"/>
          <w:i w:val="false"/>
          <w:color w:val="000000"/>
          <w:sz w:val="28"/>
        </w:rPr>
        <w:t xml:space="preserve">
                                           |(құнының 50%-на дейiн)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|асыл тұқымды  |асыл тұқымды </w:t>
      </w:r>
    </w:p>
    <w:p>
      <w:pPr>
        <w:spacing w:after="0"/>
        <w:ind w:left="0"/>
        <w:jc w:val="both"/>
      </w:pPr>
      <w:r>
        <w:rPr>
          <w:rFonts w:ascii="Times New Roman"/>
          <w:b w:val="false"/>
          <w:i w:val="false"/>
          <w:color w:val="000000"/>
          <w:sz w:val="28"/>
        </w:rPr>
        <w:t xml:space="preserve">
                                           |   мал        |мал шаруашы.  </w:t>
      </w:r>
    </w:p>
    <w:p>
      <w:pPr>
        <w:spacing w:after="0"/>
        <w:ind w:left="0"/>
        <w:jc w:val="both"/>
      </w:pPr>
      <w:r>
        <w:rPr>
          <w:rFonts w:ascii="Times New Roman"/>
          <w:b w:val="false"/>
          <w:i w:val="false"/>
          <w:color w:val="000000"/>
          <w:sz w:val="28"/>
        </w:rPr>
        <w:t xml:space="preserve">
                                           |зауыттары үшiн|лықтары үшін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Iрi қара мал: </w:t>
      </w:r>
    </w:p>
    <w:p>
      <w:pPr>
        <w:spacing w:after="0"/>
        <w:ind w:left="0"/>
        <w:jc w:val="both"/>
      </w:pPr>
      <w:r>
        <w:rPr>
          <w:rFonts w:ascii="Times New Roman"/>
          <w:b w:val="false"/>
          <w:i w:val="false"/>
          <w:color w:val="000000"/>
          <w:sz w:val="28"/>
        </w:rPr>
        <w:t xml:space="preserve">
      Соның iшiнде сүттi бағыттағы: </w:t>
      </w:r>
    </w:p>
    <w:p>
      <w:pPr>
        <w:spacing w:after="0"/>
        <w:ind w:left="0"/>
        <w:jc w:val="both"/>
      </w:pPr>
      <w:r>
        <w:rPr>
          <w:rFonts w:ascii="Times New Roman"/>
          <w:b w:val="false"/>
          <w:i w:val="false"/>
          <w:color w:val="000000"/>
          <w:sz w:val="28"/>
        </w:rPr>
        <w:t xml:space="preserve">
      Қара-ала (соның iшiнде әулиеата) </w:t>
      </w:r>
    </w:p>
    <w:p>
      <w:pPr>
        <w:spacing w:after="0"/>
        <w:ind w:left="0"/>
        <w:jc w:val="both"/>
      </w:pPr>
      <w:r>
        <w:rPr>
          <w:rFonts w:ascii="Times New Roman"/>
          <w:b w:val="false"/>
          <w:i w:val="false"/>
          <w:color w:val="000000"/>
          <w:sz w:val="28"/>
        </w:rPr>
        <w:t xml:space="preserve">
      сиыры                                      76              68 </w:t>
      </w:r>
    </w:p>
    <w:p>
      <w:pPr>
        <w:spacing w:after="0"/>
        <w:ind w:left="0"/>
        <w:jc w:val="both"/>
      </w:pPr>
      <w:r>
        <w:rPr>
          <w:rFonts w:ascii="Times New Roman"/>
          <w:b w:val="false"/>
          <w:i w:val="false"/>
          <w:color w:val="000000"/>
          <w:sz w:val="28"/>
        </w:rPr>
        <w:t xml:space="preserve">
      Қызыл (соның iшiнде қырдың қызыл </w:t>
      </w:r>
    </w:p>
    <w:p>
      <w:pPr>
        <w:spacing w:after="0"/>
        <w:ind w:left="0"/>
        <w:jc w:val="both"/>
      </w:pPr>
      <w:r>
        <w:rPr>
          <w:rFonts w:ascii="Times New Roman"/>
          <w:b w:val="false"/>
          <w:i w:val="false"/>
          <w:color w:val="000000"/>
          <w:sz w:val="28"/>
        </w:rPr>
        <w:t xml:space="preserve">
      сиыры)                                     76              68 </w:t>
      </w:r>
    </w:p>
    <w:p>
      <w:pPr>
        <w:spacing w:after="0"/>
        <w:ind w:left="0"/>
        <w:jc w:val="both"/>
      </w:pPr>
      <w:r>
        <w:rPr>
          <w:rFonts w:ascii="Times New Roman"/>
          <w:b w:val="false"/>
          <w:i w:val="false"/>
          <w:color w:val="000000"/>
          <w:sz w:val="28"/>
        </w:rPr>
        <w:t xml:space="preserve">
      Қоңыр (соның iшiнде алатау) сиыры          76              68 </w:t>
      </w:r>
    </w:p>
    <w:p>
      <w:pPr>
        <w:spacing w:after="0"/>
        <w:ind w:left="0"/>
        <w:jc w:val="both"/>
      </w:pPr>
      <w:r>
        <w:rPr>
          <w:rFonts w:ascii="Times New Roman"/>
          <w:b w:val="false"/>
          <w:i w:val="false"/>
          <w:color w:val="000000"/>
          <w:sz w:val="28"/>
        </w:rPr>
        <w:t xml:space="preserve">
      Қызғылт сары шұбар (соның iшiнде </w:t>
      </w:r>
    </w:p>
    <w:p>
      <w:pPr>
        <w:spacing w:after="0"/>
        <w:ind w:left="0"/>
        <w:jc w:val="both"/>
      </w:pPr>
      <w:r>
        <w:rPr>
          <w:rFonts w:ascii="Times New Roman"/>
          <w:b w:val="false"/>
          <w:i w:val="false"/>
          <w:color w:val="000000"/>
          <w:sz w:val="28"/>
        </w:rPr>
        <w:t xml:space="preserve">
      симментал)                                 76              68 </w:t>
      </w:r>
    </w:p>
    <w:p>
      <w:pPr>
        <w:spacing w:after="0"/>
        <w:ind w:left="0"/>
        <w:jc w:val="both"/>
      </w:pPr>
      <w:r>
        <w:rPr>
          <w:rFonts w:ascii="Times New Roman"/>
          <w:b w:val="false"/>
          <w:i w:val="false"/>
          <w:color w:val="000000"/>
          <w:sz w:val="28"/>
        </w:rPr>
        <w:t xml:space="preserve">
      Айршир сиыры                               76              68 </w:t>
      </w:r>
    </w:p>
    <w:p>
      <w:pPr>
        <w:spacing w:after="0"/>
        <w:ind w:left="0"/>
        <w:jc w:val="both"/>
      </w:pPr>
      <w:r>
        <w:rPr>
          <w:rFonts w:ascii="Times New Roman"/>
          <w:b w:val="false"/>
          <w:i w:val="false"/>
          <w:color w:val="000000"/>
          <w:sz w:val="28"/>
        </w:rPr>
        <w:t xml:space="preserve">
      Соның iшiнде еттi бағыттағы: </w:t>
      </w:r>
    </w:p>
    <w:p>
      <w:pPr>
        <w:spacing w:after="0"/>
        <w:ind w:left="0"/>
        <w:jc w:val="both"/>
      </w:pPr>
      <w:r>
        <w:rPr>
          <w:rFonts w:ascii="Times New Roman"/>
          <w:b w:val="false"/>
          <w:i w:val="false"/>
          <w:color w:val="000000"/>
          <w:sz w:val="28"/>
        </w:rPr>
        <w:t xml:space="preserve">
      Қазақтың ақбас сиыры                       69              63 </w:t>
      </w:r>
    </w:p>
    <w:p>
      <w:pPr>
        <w:spacing w:after="0"/>
        <w:ind w:left="0"/>
        <w:jc w:val="both"/>
      </w:pPr>
      <w:r>
        <w:rPr>
          <w:rFonts w:ascii="Times New Roman"/>
          <w:b w:val="false"/>
          <w:i w:val="false"/>
          <w:color w:val="000000"/>
          <w:sz w:val="28"/>
        </w:rPr>
        <w:t xml:space="preserve">
      Әулиекөл сиыры                             69              63 </w:t>
      </w:r>
    </w:p>
    <w:p>
      <w:pPr>
        <w:spacing w:after="0"/>
        <w:ind w:left="0"/>
        <w:jc w:val="both"/>
      </w:pPr>
      <w:r>
        <w:rPr>
          <w:rFonts w:ascii="Times New Roman"/>
          <w:b w:val="false"/>
          <w:i w:val="false"/>
          <w:color w:val="000000"/>
          <w:sz w:val="28"/>
        </w:rPr>
        <w:t xml:space="preserve">
      Герефорд сиыры                             66              60 </w:t>
      </w:r>
    </w:p>
    <w:p>
      <w:pPr>
        <w:spacing w:after="0"/>
        <w:ind w:left="0"/>
        <w:jc w:val="both"/>
      </w:pPr>
      <w:r>
        <w:rPr>
          <w:rFonts w:ascii="Times New Roman"/>
          <w:b w:val="false"/>
          <w:i w:val="false"/>
          <w:color w:val="000000"/>
          <w:sz w:val="28"/>
        </w:rPr>
        <w:t xml:space="preserve">
      Қалмақ сиыры                               69              63 </w:t>
      </w:r>
    </w:p>
    <w:p>
      <w:pPr>
        <w:spacing w:after="0"/>
        <w:ind w:left="0"/>
        <w:jc w:val="both"/>
      </w:pPr>
      <w:r>
        <w:rPr>
          <w:rFonts w:ascii="Times New Roman"/>
          <w:b w:val="false"/>
          <w:i w:val="false"/>
          <w:color w:val="000000"/>
          <w:sz w:val="28"/>
        </w:rPr>
        <w:t xml:space="preserve">
      Санта-гертруда сиыры                       34              31 </w:t>
      </w:r>
    </w:p>
    <w:p>
      <w:pPr>
        <w:spacing w:after="0"/>
        <w:ind w:left="0"/>
        <w:jc w:val="both"/>
      </w:pPr>
      <w:r>
        <w:rPr>
          <w:rFonts w:ascii="Times New Roman"/>
          <w:b w:val="false"/>
          <w:i w:val="false"/>
          <w:color w:val="000000"/>
          <w:sz w:val="28"/>
        </w:rPr>
        <w:t xml:space="preserve">
      Галловей сиыры                             34              31 </w:t>
      </w:r>
    </w:p>
    <w:p>
      <w:pPr>
        <w:spacing w:after="0"/>
        <w:ind w:left="0"/>
        <w:jc w:val="both"/>
      </w:pPr>
      <w:r>
        <w:rPr>
          <w:rFonts w:ascii="Times New Roman"/>
          <w:b w:val="false"/>
          <w:i w:val="false"/>
          <w:color w:val="000000"/>
          <w:sz w:val="28"/>
        </w:rPr>
        <w:t xml:space="preserve">
      Қойлар: </w:t>
      </w:r>
    </w:p>
    <w:p>
      <w:pPr>
        <w:spacing w:after="0"/>
        <w:ind w:left="0"/>
        <w:jc w:val="both"/>
      </w:pPr>
      <w:r>
        <w:rPr>
          <w:rFonts w:ascii="Times New Roman"/>
          <w:b w:val="false"/>
          <w:i w:val="false"/>
          <w:color w:val="000000"/>
          <w:sz w:val="28"/>
        </w:rPr>
        <w:t xml:space="preserve">
      Соның iшiнде биязы жүндi бағыттағы: </w:t>
      </w:r>
    </w:p>
    <w:p>
      <w:pPr>
        <w:spacing w:after="0"/>
        <w:ind w:left="0"/>
        <w:jc w:val="both"/>
      </w:pPr>
      <w:r>
        <w:rPr>
          <w:rFonts w:ascii="Times New Roman"/>
          <w:b w:val="false"/>
          <w:i w:val="false"/>
          <w:color w:val="000000"/>
          <w:sz w:val="28"/>
        </w:rPr>
        <w:t xml:space="preserve">
      Қазақтың арқар мериносы                    79              70 </w:t>
      </w:r>
    </w:p>
    <w:p>
      <w:pPr>
        <w:spacing w:after="0"/>
        <w:ind w:left="0"/>
        <w:jc w:val="both"/>
      </w:pPr>
      <w:r>
        <w:rPr>
          <w:rFonts w:ascii="Times New Roman"/>
          <w:b w:val="false"/>
          <w:i w:val="false"/>
          <w:color w:val="000000"/>
          <w:sz w:val="28"/>
        </w:rPr>
        <w:t xml:space="preserve">
      Солтүстiк қазақ мериносы                   79              70 </w:t>
      </w:r>
    </w:p>
    <w:p>
      <w:pPr>
        <w:spacing w:after="0"/>
        <w:ind w:left="0"/>
        <w:jc w:val="both"/>
      </w:pPr>
      <w:r>
        <w:rPr>
          <w:rFonts w:ascii="Times New Roman"/>
          <w:b w:val="false"/>
          <w:i w:val="false"/>
          <w:color w:val="000000"/>
          <w:sz w:val="28"/>
        </w:rPr>
        <w:t xml:space="preserve">
      Оңтүстік қазақ мериносы                    79              70 </w:t>
      </w:r>
    </w:p>
    <w:p>
      <w:pPr>
        <w:spacing w:after="0"/>
        <w:ind w:left="0"/>
        <w:jc w:val="both"/>
      </w:pPr>
      <w:r>
        <w:rPr>
          <w:rFonts w:ascii="Times New Roman"/>
          <w:b w:val="false"/>
          <w:i w:val="false"/>
          <w:color w:val="000000"/>
          <w:sz w:val="28"/>
        </w:rPr>
        <w:t xml:space="preserve">
      Қазақтың биязы жүндi қойы                  79              70 </w:t>
      </w:r>
    </w:p>
    <w:p>
      <w:pPr>
        <w:spacing w:after="0"/>
        <w:ind w:left="0"/>
        <w:jc w:val="both"/>
      </w:pPr>
      <w:r>
        <w:rPr>
          <w:rFonts w:ascii="Times New Roman"/>
          <w:b w:val="false"/>
          <w:i w:val="false"/>
          <w:color w:val="000000"/>
          <w:sz w:val="28"/>
        </w:rPr>
        <w:t xml:space="preserve">
      Австралия мериносы (жақсартушы тұқым)     330             300 </w:t>
      </w:r>
    </w:p>
    <w:p>
      <w:pPr>
        <w:spacing w:after="0"/>
        <w:ind w:left="0"/>
        <w:jc w:val="both"/>
      </w:pPr>
      <w:r>
        <w:rPr>
          <w:rFonts w:ascii="Times New Roman"/>
          <w:b w:val="false"/>
          <w:i w:val="false"/>
          <w:color w:val="000000"/>
          <w:sz w:val="28"/>
        </w:rPr>
        <w:t xml:space="preserve">
      биязылау жүн бағыттағы: </w:t>
      </w:r>
    </w:p>
    <w:p>
      <w:pPr>
        <w:spacing w:after="0"/>
        <w:ind w:left="0"/>
        <w:jc w:val="both"/>
      </w:pPr>
      <w:r>
        <w:rPr>
          <w:rFonts w:ascii="Times New Roman"/>
          <w:b w:val="false"/>
          <w:i w:val="false"/>
          <w:color w:val="000000"/>
          <w:sz w:val="28"/>
        </w:rPr>
        <w:t xml:space="preserve">
      Қазақтың биязылау жүндi қойы               79              70 </w:t>
      </w:r>
    </w:p>
    <w:p>
      <w:pPr>
        <w:spacing w:after="0"/>
        <w:ind w:left="0"/>
        <w:jc w:val="both"/>
      </w:pPr>
      <w:r>
        <w:rPr>
          <w:rFonts w:ascii="Times New Roman"/>
          <w:b w:val="false"/>
          <w:i w:val="false"/>
          <w:color w:val="000000"/>
          <w:sz w:val="28"/>
        </w:rPr>
        <w:t xml:space="preserve">
      Казақтың еттi-жүндi қойы                   79              70 </w:t>
      </w:r>
    </w:p>
    <w:p>
      <w:pPr>
        <w:spacing w:after="0"/>
        <w:ind w:left="0"/>
        <w:jc w:val="both"/>
      </w:pPr>
      <w:r>
        <w:rPr>
          <w:rFonts w:ascii="Times New Roman"/>
          <w:b w:val="false"/>
          <w:i w:val="false"/>
          <w:color w:val="000000"/>
          <w:sz w:val="28"/>
        </w:rPr>
        <w:t xml:space="preserve">
      Ақжайық еттi-жүндi қойы                    79              70 </w:t>
      </w:r>
    </w:p>
    <w:p>
      <w:pPr>
        <w:spacing w:after="0"/>
        <w:ind w:left="0"/>
        <w:jc w:val="both"/>
      </w:pPr>
      <w:r>
        <w:rPr>
          <w:rFonts w:ascii="Times New Roman"/>
          <w:b w:val="false"/>
          <w:i w:val="false"/>
          <w:color w:val="000000"/>
          <w:sz w:val="28"/>
        </w:rPr>
        <w:t xml:space="preserve">
      Дегерес қойы (биязылау жүндi)              79              70 </w:t>
      </w:r>
    </w:p>
    <w:p>
      <w:pPr>
        <w:spacing w:after="0"/>
        <w:ind w:left="0"/>
        <w:jc w:val="both"/>
      </w:pPr>
      <w:r>
        <w:rPr>
          <w:rFonts w:ascii="Times New Roman"/>
          <w:b w:val="false"/>
          <w:i w:val="false"/>
          <w:color w:val="000000"/>
          <w:sz w:val="28"/>
        </w:rPr>
        <w:t xml:space="preserve">
      Цигай қойы                                 79              70 </w:t>
      </w:r>
    </w:p>
    <w:p>
      <w:pPr>
        <w:spacing w:after="0"/>
        <w:ind w:left="0"/>
        <w:jc w:val="both"/>
      </w:pPr>
      <w:r>
        <w:rPr>
          <w:rFonts w:ascii="Times New Roman"/>
          <w:b w:val="false"/>
          <w:i w:val="false"/>
          <w:color w:val="000000"/>
          <w:sz w:val="28"/>
        </w:rPr>
        <w:t xml:space="preserve">
      Еттi-майлы бағыттағы: </w:t>
      </w:r>
    </w:p>
    <w:p>
      <w:pPr>
        <w:spacing w:after="0"/>
        <w:ind w:left="0"/>
        <w:jc w:val="both"/>
      </w:pPr>
      <w:r>
        <w:rPr>
          <w:rFonts w:ascii="Times New Roman"/>
          <w:b w:val="false"/>
          <w:i w:val="false"/>
          <w:color w:val="000000"/>
          <w:sz w:val="28"/>
        </w:rPr>
        <w:t xml:space="preserve">
      Еділбай қойы                               74              67 </w:t>
      </w:r>
    </w:p>
    <w:p>
      <w:pPr>
        <w:spacing w:after="0"/>
        <w:ind w:left="0"/>
        <w:jc w:val="both"/>
      </w:pPr>
      <w:r>
        <w:rPr>
          <w:rFonts w:ascii="Times New Roman"/>
          <w:b w:val="false"/>
          <w:i w:val="false"/>
          <w:color w:val="000000"/>
          <w:sz w:val="28"/>
        </w:rPr>
        <w:t xml:space="preserve">
      Гиссар қойы                                72              65 </w:t>
      </w:r>
    </w:p>
    <w:p>
      <w:pPr>
        <w:spacing w:after="0"/>
        <w:ind w:left="0"/>
        <w:jc w:val="both"/>
      </w:pPr>
      <w:r>
        <w:rPr>
          <w:rFonts w:ascii="Times New Roman"/>
          <w:b w:val="false"/>
          <w:i w:val="false"/>
          <w:color w:val="000000"/>
          <w:sz w:val="28"/>
        </w:rPr>
        <w:t xml:space="preserve">
      Қазақтың қылшық жүнді құйрықты қойы        72              65 </w:t>
      </w:r>
    </w:p>
    <w:p>
      <w:pPr>
        <w:spacing w:after="0"/>
        <w:ind w:left="0"/>
        <w:jc w:val="both"/>
      </w:pPr>
      <w:r>
        <w:rPr>
          <w:rFonts w:ascii="Times New Roman"/>
          <w:b w:val="false"/>
          <w:i w:val="false"/>
          <w:color w:val="000000"/>
          <w:sz w:val="28"/>
        </w:rPr>
        <w:t xml:space="preserve">
      Сарыарқа қойы                              72              65 </w:t>
      </w:r>
    </w:p>
    <w:p>
      <w:pPr>
        <w:spacing w:after="0"/>
        <w:ind w:left="0"/>
        <w:jc w:val="both"/>
      </w:pPr>
      <w:r>
        <w:rPr>
          <w:rFonts w:ascii="Times New Roman"/>
          <w:b w:val="false"/>
          <w:i w:val="false"/>
          <w:color w:val="000000"/>
          <w:sz w:val="28"/>
        </w:rPr>
        <w:t xml:space="preserve">
      Қазақтың ұяң жүнді құйрықты қойы           72              65 </w:t>
      </w:r>
    </w:p>
    <w:p>
      <w:pPr>
        <w:spacing w:after="0"/>
        <w:ind w:left="0"/>
        <w:jc w:val="both"/>
      </w:pPr>
      <w:r>
        <w:rPr>
          <w:rFonts w:ascii="Times New Roman"/>
          <w:b w:val="false"/>
          <w:i w:val="false"/>
          <w:color w:val="000000"/>
          <w:sz w:val="28"/>
        </w:rPr>
        <w:t xml:space="preserve">
      Дегерес қойы (ұяң жүндi)                   72              65 </w:t>
      </w:r>
    </w:p>
    <w:p>
      <w:pPr>
        <w:spacing w:after="0"/>
        <w:ind w:left="0"/>
        <w:jc w:val="both"/>
      </w:pPr>
      <w:r>
        <w:rPr>
          <w:rFonts w:ascii="Times New Roman"/>
          <w:b w:val="false"/>
          <w:i w:val="false"/>
          <w:color w:val="000000"/>
          <w:sz w:val="28"/>
        </w:rPr>
        <w:t xml:space="preserve">
      Атырау елтiрiлiк құйрықты қойы             72              65 </w:t>
      </w:r>
    </w:p>
    <w:p>
      <w:pPr>
        <w:spacing w:after="0"/>
        <w:ind w:left="0"/>
        <w:jc w:val="both"/>
      </w:pPr>
      <w:r>
        <w:rPr>
          <w:rFonts w:ascii="Times New Roman"/>
          <w:b w:val="false"/>
          <w:i w:val="false"/>
          <w:color w:val="000000"/>
          <w:sz w:val="28"/>
        </w:rPr>
        <w:t xml:space="preserve">
      Қарақөл қойы                               68              62 </w:t>
      </w:r>
    </w:p>
    <w:p>
      <w:pPr>
        <w:spacing w:after="0"/>
        <w:ind w:left="0"/>
        <w:jc w:val="both"/>
      </w:pPr>
      <w:r>
        <w:rPr>
          <w:rFonts w:ascii="Times New Roman"/>
          <w:b w:val="false"/>
          <w:i w:val="false"/>
          <w:color w:val="000000"/>
          <w:sz w:val="28"/>
        </w:rPr>
        <w:t xml:space="preserve">
      Шошқалар: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Iрi ақ шошқа                               80              70 </w:t>
      </w:r>
    </w:p>
    <w:p>
      <w:pPr>
        <w:spacing w:after="0"/>
        <w:ind w:left="0"/>
        <w:jc w:val="both"/>
      </w:pPr>
      <w:r>
        <w:rPr>
          <w:rFonts w:ascii="Times New Roman"/>
          <w:b w:val="false"/>
          <w:i w:val="false"/>
          <w:color w:val="000000"/>
          <w:sz w:val="28"/>
        </w:rPr>
        <w:t xml:space="preserve">
      Немiстің асыл тектi шошқасы                60              50 </w:t>
      </w:r>
    </w:p>
    <w:p>
      <w:pPr>
        <w:spacing w:after="0"/>
        <w:ind w:left="0"/>
        <w:jc w:val="both"/>
      </w:pPr>
      <w:r>
        <w:rPr>
          <w:rFonts w:ascii="Times New Roman"/>
          <w:b w:val="false"/>
          <w:i w:val="false"/>
          <w:color w:val="000000"/>
          <w:sz w:val="28"/>
        </w:rPr>
        <w:t xml:space="preserve">
      Ақсай қара-ала шошқасы                     47              42 </w:t>
      </w:r>
    </w:p>
    <w:p>
      <w:pPr>
        <w:spacing w:after="0"/>
        <w:ind w:left="0"/>
        <w:jc w:val="both"/>
      </w:pPr>
      <w:r>
        <w:rPr>
          <w:rFonts w:ascii="Times New Roman"/>
          <w:b w:val="false"/>
          <w:i w:val="false"/>
          <w:color w:val="000000"/>
          <w:sz w:val="28"/>
        </w:rPr>
        <w:t xml:space="preserve">
      Жетiсу шошқасы                             47              42 </w:t>
      </w:r>
    </w:p>
    <w:p>
      <w:pPr>
        <w:spacing w:after="0"/>
        <w:ind w:left="0"/>
        <w:jc w:val="both"/>
      </w:pPr>
      <w:r>
        <w:rPr>
          <w:rFonts w:ascii="Times New Roman"/>
          <w:b w:val="false"/>
          <w:i w:val="false"/>
          <w:color w:val="000000"/>
          <w:sz w:val="28"/>
        </w:rPr>
        <w:t xml:space="preserve">
      Жылқылар: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Спорт бағытындағы: </w:t>
      </w:r>
    </w:p>
    <w:p>
      <w:pPr>
        <w:spacing w:after="0"/>
        <w:ind w:left="0"/>
        <w:jc w:val="both"/>
      </w:pPr>
      <w:r>
        <w:rPr>
          <w:rFonts w:ascii="Times New Roman"/>
          <w:b w:val="false"/>
          <w:i w:val="false"/>
          <w:color w:val="000000"/>
          <w:sz w:val="28"/>
        </w:rPr>
        <w:t xml:space="preserve">
      Таза тұқымды мiнiс жылқысы                 45              41 </w:t>
      </w:r>
    </w:p>
    <w:p>
      <w:pPr>
        <w:spacing w:after="0"/>
        <w:ind w:left="0"/>
        <w:jc w:val="both"/>
      </w:pPr>
      <w:r>
        <w:rPr>
          <w:rFonts w:ascii="Times New Roman"/>
          <w:b w:val="false"/>
          <w:i w:val="false"/>
          <w:color w:val="000000"/>
          <w:sz w:val="28"/>
        </w:rPr>
        <w:t xml:space="preserve">
      Ақалтеке жылқысы                           45              41 </w:t>
      </w:r>
    </w:p>
    <w:p>
      <w:pPr>
        <w:spacing w:after="0"/>
        <w:ind w:left="0"/>
        <w:jc w:val="both"/>
      </w:pPr>
      <w:r>
        <w:rPr>
          <w:rFonts w:ascii="Times New Roman"/>
          <w:b w:val="false"/>
          <w:i w:val="false"/>
          <w:color w:val="000000"/>
          <w:sz w:val="28"/>
        </w:rPr>
        <w:t xml:space="preserve">
      Араб жылқысы                               45              41 </w:t>
      </w:r>
    </w:p>
    <w:p>
      <w:pPr>
        <w:spacing w:after="0"/>
        <w:ind w:left="0"/>
        <w:jc w:val="both"/>
      </w:pPr>
      <w:r>
        <w:rPr>
          <w:rFonts w:ascii="Times New Roman"/>
          <w:b w:val="false"/>
          <w:i w:val="false"/>
          <w:color w:val="000000"/>
          <w:sz w:val="28"/>
        </w:rPr>
        <w:t xml:space="preserve">
      Қостанай жылқысы                           45              41 </w:t>
      </w:r>
    </w:p>
    <w:p>
      <w:pPr>
        <w:spacing w:after="0"/>
        <w:ind w:left="0"/>
        <w:jc w:val="both"/>
      </w:pPr>
      <w:r>
        <w:rPr>
          <w:rFonts w:ascii="Times New Roman"/>
          <w:b w:val="false"/>
          <w:i w:val="false"/>
          <w:color w:val="000000"/>
          <w:sz w:val="28"/>
        </w:rPr>
        <w:t xml:space="preserve">
      Дон жылқысы                                45              41 </w:t>
      </w:r>
    </w:p>
    <w:p>
      <w:pPr>
        <w:spacing w:after="0"/>
        <w:ind w:left="0"/>
        <w:jc w:val="both"/>
      </w:pPr>
      <w:r>
        <w:rPr>
          <w:rFonts w:ascii="Times New Roman"/>
          <w:b w:val="false"/>
          <w:i w:val="false"/>
          <w:color w:val="000000"/>
          <w:sz w:val="28"/>
        </w:rPr>
        <w:t xml:space="preserve">
      Орыстың желiс жылқысы                      35              32 </w:t>
      </w:r>
    </w:p>
    <w:p>
      <w:pPr>
        <w:spacing w:after="0"/>
        <w:ind w:left="0"/>
        <w:jc w:val="both"/>
      </w:pPr>
      <w:r>
        <w:rPr>
          <w:rFonts w:ascii="Times New Roman"/>
          <w:b w:val="false"/>
          <w:i w:val="false"/>
          <w:color w:val="000000"/>
          <w:sz w:val="28"/>
        </w:rPr>
        <w:t xml:space="preserve">
      Орлов желiс жылқысы                        35              32 </w:t>
      </w:r>
    </w:p>
    <w:p>
      <w:pPr>
        <w:spacing w:after="0"/>
        <w:ind w:left="0"/>
        <w:jc w:val="both"/>
      </w:pPr>
      <w:r>
        <w:rPr>
          <w:rFonts w:ascii="Times New Roman"/>
          <w:b w:val="false"/>
          <w:i w:val="false"/>
          <w:color w:val="000000"/>
          <w:sz w:val="28"/>
        </w:rPr>
        <w:t xml:space="preserve">
      Қарабайыр жылқысы                          35              32 </w:t>
      </w:r>
    </w:p>
    <w:p>
      <w:pPr>
        <w:spacing w:after="0"/>
        <w:ind w:left="0"/>
        <w:jc w:val="both"/>
      </w:pPr>
      <w:r>
        <w:rPr>
          <w:rFonts w:ascii="Times New Roman"/>
          <w:b w:val="false"/>
          <w:i w:val="false"/>
          <w:color w:val="000000"/>
          <w:sz w:val="28"/>
        </w:rPr>
        <w:t xml:space="preserve">
      Өнімдiк бағыттағы: </w:t>
      </w:r>
    </w:p>
    <w:p>
      <w:pPr>
        <w:spacing w:after="0"/>
        <w:ind w:left="0"/>
        <w:jc w:val="both"/>
      </w:pPr>
      <w:r>
        <w:rPr>
          <w:rFonts w:ascii="Times New Roman"/>
          <w:b w:val="false"/>
          <w:i w:val="false"/>
          <w:color w:val="000000"/>
          <w:sz w:val="28"/>
        </w:rPr>
        <w:t xml:space="preserve">
      Қазақтың жабы жылқысы                      81              73 </w:t>
      </w:r>
    </w:p>
    <w:p>
      <w:pPr>
        <w:spacing w:after="0"/>
        <w:ind w:left="0"/>
        <w:jc w:val="both"/>
      </w:pPr>
      <w:r>
        <w:rPr>
          <w:rFonts w:ascii="Times New Roman"/>
          <w:b w:val="false"/>
          <w:i w:val="false"/>
          <w:color w:val="000000"/>
          <w:sz w:val="28"/>
        </w:rPr>
        <w:t xml:space="preserve">
      Мұғалжар жылқысы                           81              73 </w:t>
      </w:r>
    </w:p>
    <w:p>
      <w:pPr>
        <w:spacing w:after="0"/>
        <w:ind w:left="0"/>
        <w:jc w:val="both"/>
      </w:pPr>
      <w:r>
        <w:rPr>
          <w:rFonts w:ascii="Times New Roman"/>
          <w:b w:val="false"/>
          <w:i w:val="false"/>
          <w:color w:val="000000"/>
          <w:sz w:val="28"/>
        </w:rPr>
        <w:t xml:space="preserve">
      Көшiм жылқысы                              81              73 </w:t>
      </w:r>
    </w:p>
    <w:p>
      <w:pPr>
        <w:spacing w:after="0"/>
        <w:ind w:left="0"/>
        <w:jc w:val="both"/>
      </w:pPr>
      <w:r>
        <w:rPr>
          <w:rFonts w:ascii="Times New Roman"/>
          <w:b w:val="false"/>
          <w:i w:val="false"/>
          <w:color w:val="000000"/>
          <w:sz w:val="28"/>
        </w:rPr>
        <w:t xml:space="preserve">
      Адай жылқысы                               81              73 </w:t>
      </w:r>
    </w:p>
    <w:p>
      <w:pPr>
        <w:spacing w:after="0"/>
        <w:ind w:left="0"/>
        <w:jc w:val="both"/>
      </w:pPr>
      <w:r>
        <w:rPr>
          <w:rFonts w:ascii="Times New Roman"/>
          <w:b w:val="false"/>
          <w:i w:val="false"/>
          <w:color w:val="000000"/>
          <w:sz w:val="28"/>
        </w:rPr>
        <w:t xml:space="preserve">
      Орыстың ауыр жүк таситын жылқысы           81              73 </w:t>
      </w:r>
    </w:p>
    <w:p>
      <w:pPr>
        <w:spacing w:after="0"/>
        <w:ind w:left="0"/>
        <w:jc w:val="both"/>
      </w:pPr>
      <w:r>
        <w:rPr>
          <w:rFonts w:ascii="Times New Roman"/>
          <w:b w:val="false"/>
          <w:i w:val="false"/>
          <w:color w:val="000000"/>
          <w:sz w:val="28"/>
        </w:rPr>
        <w:t xml:space="preserve">
      Түйелер: </w:t>
      </w:r>
    </w:p>
    <w:p>
      <w:pPr>
        <w:spacing w:after="0"/>
        <w:ind w:left="0"/>
        <w:jc w:val="both"/>
      </w:pPr>
      <w:r>
        <w:rPr>
          <w:rFonts w:ascii="Times New Roman"/>
          <w:b w:val="false"/>
          <w:i w:val="false"/>
          <w:color w:val="000000"/>
          <w:sz w:val="28"/>
        </w:rPr>
        <w:t xml:space="preserve">
      соның iшінде: </w:t>
      </w:r>
    </w:p>
    <w:p>
      <w:pPr>
        <w:spacing w:after="0"/>
        <w:ind w:left="0"/>
        <w:jc w:val="both"/>
      </w:pPr>
      <w:r>
        <w:rPr>
          <w:rFonts w:ascii="Times New Roman"/>
          <w:b w:val="false"/>
          <w:i w:val="false"/>
          <w:color w:val="000000"/>
          <w:sz w:val="28"/>
        </w:rPr>
        <w:t xml:space="preserve">
      Қазақтың айыр түйесi                       74              66 </w:t>
      </w:r>
    </w:p>
    <w:p>
      <w:pPr>
        <w:spacing w:after="0"/>
        <w:ind w:left="0"/>
        <w:jc w:val="both"/>
      </w:pPr>
      <w:r>
        <w:rPr>
          <w:rFonts w:ascii="Times New Roman"/>
          <w:b w:val="false"/>
          <w:i w:val="false"/>
          <w:color w:val="000000"/>
          <w:sz w:val="28"/>
        </w:rPr>
        <w:t xml:space="preserve">
      Түркiменнiң аруанасы                       72              65 </w:t>
      </w:r>
    </w:p>
    <w:p>
      <w:pPr>
        <w:spacing w:after="0"/>
        <w:ind w:left="0"/>
        <w:jc w:val="both"/>
      </w:pPr>
      <w:r>
        <w:rPr>
          <w:rFonts w:ascii="Times New Roman"/>
          <w:b w:val="false"/>
          <w:i w:val="false"/>
          <w:color w:val="000000"/>
          <w:sz w:val="28"/>
        </w:rPr>
        <w:t xml:space="preserve">
      Бұғылар                                    74              69 </w:t>
      </w:r>
    </w:p>
    <w:p>
      <w:pPr>
        <w:spacing w:after="0"/>
        <w:ind w:left="0"/>
        <w:jc w:val="both"/>
      </w:pPr>
      <w:r>
        <w:rPr>
          <w:rFonts w:ascii="Times New Roman"/>
          <w:b w:val="false"/>
          <w:i w:val="false"/>
          <w:color w:val="000000"/>
          <w:sz w:val="28"/>
        </w:rPr>
        <w:t xml:space="preserve">
      Маралдар                                   74              69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тұқымдық бұқалар ұрығының бiр дозасына субсидиялар нормативi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Асыл тұқымды өнiмнiң түрi          |Ұрықтың 1 дозасына арналған </w:t>
      </w:r>
    </w:p>
    <w:p>
      <w:pPr>
        <w:spacing w:after="0"/>
        <w:ind w:left="0"/>
        <w:jc w:val="both"/>
      </w:pPr>
      <w:r>
        <w:rPr>
          <w:rFonts w:ascii="Times New Roman"/>
          <w:b w:val="false"/>
          <w:i w:val="false"/>
          <w:color w:val="000000"/>
          <w:sz w:val="28"/>
        </w:rPr>
        <w:t xml:space="preserve">
                                         |субсидия нормативі, теңге </w:t>
      </w:r>
    </w:p>
    <w:p>
      <w:pPr>
        <w:spacing w:after="0"/>
        <w:ind w:left="0"/>
        <w:jc w:val="both"/>
      </w:pPr>
      <w:r>
        <w:rPr>
          <w:rFonts w:ascii="Times New Roman"/>
          <w:b w:val="false"/>
          <w:i w:val="false"/>
          <w:color w:val="000000"/>
          <w:sz w:val="28"/>
        </w:rPr>
        <w:t xml:space="preserve">
                                         |(құнының 50% дейiн)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Тұқымдық бұқалардың ұрығы                 140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сатылған асыл тұқымды бiр жұмыртқаға арналған субсидиялар нормативтері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Асыл тұқымды                        | Асыл тұқымды 1 жұмыртқаның </w:t>
      </w:r>
    </w:p>
    <w:p>
      <w:pPr>
        <w:spacing w:after="0"/>
        <w:ind w:left="0"/>
        <w:jc w:val="both"/>
      </w:pPr>
      <w:r>
        <w:rPr>
          <w:rFonts w:ascii="Times New Roman"/>
          <w:b w:val="false"/>
          <w:i w:val="false"/>
          <w:color w:val="000000"/>
          <w:sz w:val="28"/>
        </w:rPr>
        <w:t xml:space="preserve">
      өнiмнiң түрi                        |1 данасына субсидиялар </w:t>
      </w:r>
    </w:p>
    <w:p>
      <w:pPr>
        <w:spacing w:after="0"/>
        <w:ind w:left="0"/>
        <w:jc w:val="both"/>
      </w:pPr>
      <w:r>
        <w:rPr>
          <w:rFonts w:ascii="Times New Roman"/>
          <w:b w:val="false"/>
          <w:i w:val="false"/>
          <w:color w:val="000000"/>
          <w:sz w:val="28"/>
        </w:rPr>
        <w:t xml:space="preserve">
                                          |нормативтерi, теңге </w:t>
      </w:r>
    </w:p>
    <w:p>
      <w:pPr>
        <w:spacing w:after="0"/>
        <w:ind w:left="0"/>
        <w:jc w:val="both"/>
      </w:pPr>
      <w:r>
        <w:rPr>
          <w:rFonts w:ascii="Times New Roman"/>
          <w:b w:val="false"/>
          <w:i w:val="false"/>
          <w:color w:val="000000"/>
          <w:sz w:val="28"/>
        </w:rPr>
        <w:t xml:space="preserve">
                                          |(құнының 50% дейiн)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Тұқымды асылдандыру мақсаттарына </w:t>
      </w:r>
    </w:p>
    <w:p>
      <w:pPr>
        <w:spacing w:after="0"/>
        <w:ind w:left="0"/>
        <w:jc w:val="both"/>
      </w:pPr>
      <w:r>
        <w:rPr>
          <w:rFonts w:ascii="Times New Roman"/>
          <w:b w:val="false"/>
          <w:i w:val="false"/>
          <w:color w:val="000000"/>
          <w:sz w:val="28"/>
        </w:rPr>
        <w:t xml:space="preserve">
      арналған тауық жұмыртқасы (ұрықтық)             8 </w:t>
      </w:r>
    </w:p>
    <w:p>
      <w:pPr>
        <w:spacing w:after="0"/>
        <w:ind w:left="0"/>
        <w:jc w:val="both"/>
      </w:pPr>
      <w:r>
        <w:rPr>
          <w:rFonts w:ascii="Times New Roman"/>
          <w:b w:val="false"/>
          <w:i w:val="false"/>
          <w:color w:val="000000"/>
          <w:sz w:val="28"/>
        </w:rPr>
        <w:t xml:space="preserve">
      Тұқымды асылдандыру мақсаттарына </w:t>
      </w:r>
    </w:p>
    <w:p>
      <w:pPr>
        <w:spacing w:after="0"/>
        <w:ind w:left="0"/>
        <w:jc w:val="both"/>
      </w:pPr>
      <w:r>
        <w:rPr>
          <w:rFonts w:ascii="Times New Roman"/>
          <w:b w:val="false"/>
          <w:i w:val="false"/>
          <w:color w:val="000000"/>
          <w:sz w:val="28"/>
        </w:rPr>
        <w:t xml:space="preserve">
      арналған тауық жұмыртқасы (еттік)               20 </w:t>
      </w:r>
    </w:p>
    <w:p>
      <w:pPr>
        <w:spacing w:after="0"/>
        <w:ind w:left="0"/>
        <w:jc w:val="both"/>
      </w:pPr>
      <w:r>
        <w:rPr>
          <w:rFonts w:ascii="Times New Roman"/>
          <w:b w:val="false"/>
          <w:i w:val="false"/>
          <w:color w:val="000000"/>
          <w:sz w:val="28"/>
        </w:rPr>
        <w:t xml:space="preserve">
      Тұқымды асылдандыру мақсаттарына </w:t>
      </w:r>
    </w:p>
    <w:p>
      <w:pPr>
        <w:spacing w:after="0"/>
        <w:ind w:left="0"/>
        <w:jc w:val="both"/>
      </w:pPr>
      <w:r>
        <w:rPr>
          <w:rFonts w:ascii="Times New Roman"/>
          <w:b w:val="false"/>
          <w:i w:val="false"/>
          <w:color w:val="000000"/>
          <w:sz w:val="28"/>
        </w:rPr>
        <w:t xml:space="preserve">
      арналған үйрек жұмыртқасы                       12 </w:t>
      </w:r>
    </w:p>
    <w:p>
      <w:pPr>
        <w:spacing w:after="0"/>
        <w:ind w:left="0"/>
        <w:jc w:val="both"/>
      </w:pPr>
      <w:r>
        <w:rPr>
          <w:rFonts w:ascii="Times New Roman"/>
          <w:b w:val="false"/>
          <w:i w:val="false"/>
          <w:color w:val="000000"/>
          <w:sz w:val="28"/>
        </w:rPr>
        <w:t xml:space="preserve">
      Тұқымды асылдандыру мақсаттарына </w:t>
      </w:r>
    </w:p>
    <w:p>
      <w:pPr>
        <w:spacing w:after="0"/>
        <w:ind w:left="0"/>
        <w:jc w:val="both"/>
      </w:pPr>
      <w:r>
        <w:rPr>
          <w:rFonts w:ascii="Times New Roman"/>
          <w:b w:val="false"/>
          <w:i w:val="false"/>
          <w:color w:val="000000"/>
          <w:sz w:val="28"/>
        </w:rPr>
        <w:t xml:space="preserve">
      арналған күркетауық жұмыртқасы                  50 </w:t>
      </w:r>
    </w:p>
    <w:p>
      <w:pPr>
        <w:spacing w:after="0"/>
        <w:ind w:left="0"/>
        <w:jc w:val="both"/>
      </w:pPr>
      <w:r>
        <w:rPr>
          <w:rFonts w:ascii="Times New Roman"/>
          <w:b w:val="false"/>
          <w:i w:val="false"/>
          <w:color w:val="000000"/>
          <w:sz w:val="28"/>
        </w:rPr>
        <w:t xml:space="preserve">
      Тұқымды асылдандыру мақсаттарына </w:t>
      </w:r>
    </w:p>
    <w:p>
      <w:pPr>
        <w:spacing w:after="0"/>
        <w:ind w:left="0"/>
        <w:jc w:val="both"/>
      </w:pPr>
      <w:r>
        <w:rPr>
          <w:rFonts w:ascii="Times New Roman"/>
          <w:b w:val="false"/>
          <w:i w:val="false"/>
          <w:color w:val="000000"/>
          <w:sz w:val="28"/>
        </w:rPr>
        <w:t xml:space="preserve">
      арналған қаз жұмыртқасы                         50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мал тұқымын асылдандыру iсi үшiн сатып алынатын арнаулы жабдықтар мен техниканың құнын толық өтеу; </w:t>
      </w:r>
    </w:p>
    <w:p>
      <w:pPr>
        <w:spacing w:after="0"/>
        <w:ind w:left="0"/>
        <w:jc w:val="both"/>
      </w:pPr>
      <w:r>
        <w:rPr>
          <w:rFonts w:ascii="Times New Roman"/>
          <w:b w:val="false"/>
          <w:i w:val="false"/>
          <w:color w:val="000000"/>
          <w:sz w:val="28"/>
        </w:rPr>
        <w:t xml:space="preserve">
            5) асыл тұқымды бұқаларды сатып алу, мал тұқымын асылдандыру орталығында күтiп ұстау, олардың ұрығы мен эмбриондарын алу, пайдалану, сақтау жөнiндегі шығындарды толық өтеу; </w:t>
      </w:r>
    </w:p>
    <w:p>
      <w:pPr>
        <w:spacing w:after="0"/>
        <w:ind w:left="0"/>
        <w:jc w:val="both"/>
      </w:pPr>
      <w:r>
        <w:rPr>
          <w:rFonts w:ascii="Times New Roman"/>
          <w:b w:val="false"/>
          <w:i w:val="false"/>
          <w:color w:val="000000"/>
          <w:sz w:val="28"/>
        </w:rPr>
        <w:t xml:space="preserve">
            6) асыл тұқымды мал зауыты үшiн ағылшын селекциясының таза тұқымды мініс айғырларын сатып алу жөнiндегi шығындарды толық өтеу; </w:t>
      </w:r>
    </w:p>
    <w:p>
      <w:pPr>
        <w:spacing w:after="0"/>
        <w:ind w:left="0"/>
        <w:jc w:val="both"/>
      </w:pPr>
      <w:r>
        <w:rPr>
          <w:rFonts w:ascii="Times New Roman"/>
          <w:b w:val="false"/>
          <w:i w:val="false"/>
          <w:color w:val="000000"/>
          <w:sz w:val="28"/>
        </w:rPr>
        <w:t xml:space="preserve">
            7) асыл тұқымды мал зауытында асыл тұқымды жылқыларды өсiру, күтiп ұстау, жаттықтыру және асыл тұқымды айғырлардың ұрығын сақтау жөнiндегі шығындарды толық өтеу; </w:t>
      </w:r>
    </w:p>
    <w:p>
      <w:pPr>
        <w:spacing w:after="0"/>
        <w:ind w:left="0"/>
        <w:jc w:val="both"/>
      </w:pPr>
      <w:r>
        <w:rPr>
          <w:rFonts w:ascii="Times New Roman"/>
          <w:b w:val="false"/>
          <w:i w:val="false"/>
          <w:color w:val="000000"/>
          <w:sz w:val="28"/>
        </w:rPr>
        <w:t xml:space="preserve">
            8) құс өсiру жөнiндегi асылдандыру шаруашылығында сатып алынатын азықтар мен қоспалардың құнын толық өтеу бөлiгiнде асыл тұқымды құс балапандарын күтiп ұстау шығындарын iшiнара өтеу. </w:t>
      </w:r>
    </w:p>
    <w:bookmarkStart w:name="z7" w:id="5"/>
    <w:p>
      <w:pPr>
        <w:spacing w:after="0"/>
        <w:ind w:left="0"/>
        <w:jc w:val="both"/>
      </w:pPr>
      <w:r>
        <w:rPr>
          <w:rFonts w:ascii="Times New Roman"/>
          <w:b w:val="false"/>
          <w:i w:val="false"/>
          <w:color w:val="000000"/>
          <w:sz w:val="28"/>
        </w:rPr>
        <w:t xml:space="preserve">
      "Бекiтемiн"                                      Асыл тұқымды мал </w:t>
      </w:r>
    </w:p>
    <w:bookmarkEnd w:id="5"/>
    <w:p>
      <w:pPr>
        <w:spacing w:after="0"/>
        <w:ind w:left="0"/>
        <w:jc w:val="both"/>
      </w:pPr>
      <w:r>
        <w:rPr>
          <w:rFonts w:ascii="Times New Roman"/>
          <w:b w:val="false"/>
          <w:i w:val="false"/>
          <w:color w:val="000000"/>
          <w:sz w:val="28"/>
        </w:rPr>
        <w:t xml:space="preserve">
      Қазақстан Республикасы                        шаруашылығын дамытуды </w:t>
      </w:r>
    </w:p>
    <w:p>
      <w:pPr>
        <w:spacing w:after="0"/>
        <w:ind w:left="0"/>
        <w:jc w:val="both"/>
      </w:pPr>
      <w:r>
        <w:rPr>
          <w:rFonts w:ascii="Times New Roman"/>
          <w:b w:val="false"/>
          <w:i w:val="false"/>
          <w:color w:val="000000"/>
          <w:sz w:val="28"/>
        </w:rPr>
        <w:t xml:space="preserve">
      Ауыл шаруашылығы министрлiгiнiң            қолдауға қаражат төлеудiң </w:t>
      </w:r>
    </w:p>
    <w:p>
      <w:pPr>
        <w:spacing w:after="0"/>
        <w:ind w:left="0"/>
        <w:jc w:val="both"/>
      </w:pPr>
      <w:r>
        <w:rPr>
          <w:rFonts w:ascii="Times New Roman"/>
          <w:b w:val="false"/>
          <w:i w:val="false"/>
          <w:color w:val="000000"/>
          <w:sz w:val="28"/>
        </w:rPr>
        <w:t xml:space="preserve">
      _____________облыстық                         ережесiне 2-қосымша </w:t>
      </w:r>
    </w:p>
    <w:p>
      <w:pPr>
        <w:spacing w:after="0"/>
        <w:ind w:left="0"/>
        <w:jc w:val="both"/>
      </w:pPr>
      <w:r>
        <w:rPr>
          <w:rFonts w:ascii="Times New Roman"/>
          <w:b w:val="false"/>
          <w:i w:val="false"/>
          <w:color w:val="000000"/>
          <w:sz w:val="28"/>
        </w:rPr>
        <w:t xml:space="preserve">
      аумақтық басқармасының </w:t>
      </w:r>
    </w:p>
    <w:p>
      <w:pPr>
        <w:spacing w:after="0"/>
        <w:ind w:left="0"/>
        <w:jc w:val="both"/>
      </w:pPr>
      <w:r>
        <w:rPr>
          <w:rFonts w:ascii="Times New Roman"/>
          <w:b w:val="false"/>
          <w:i w:val="false"/>
          <w:color w:val="000000"/>
          <w:sz w:val="28"/>
        </w:rPr>
        <w:t xml:space="preserve">
      бастығы________________________ </w:t>
      </w:r>
    </w:p>
    <w:p>
      <w:pPr>
        <w:spacing w:after="0"/>
        <w:ind w:left="0"/>
        <w:jc w:val="both"/>
      </w:pP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
      2004 жылғы "__" __________ </w:t>
      </w:r>
    </w:p>
    <w:p>
      <w:pPr>
        <w:spacing w:after="0"/>
        <w:ind w:left="0"/>
        <w:jc w:val="both"/>
      </w:pPr>
      <w:r>
        <w:rPr>
          <w:rFonts w:ascii="Times New Roman"/>
          <w:b w:val="false"/>
          <w:i w:val="false"/>
          <w:color w:val="000000"/>
          <w:sz w:val="28"/>
        </w:rPr>
        <w:t xml:space="preserve">
      _____________облысы бойынша 2004 жылдың ____________айындағы </w:t>
      </w:r>
    </w:p>
    <w:p>
      <w:pPr>
        <w:spacing w:after="0"/>
        <w:ind w:left="0"/>
        <w:jc w:val="both"/>
      </w:pPr>
      <w:r>
        <w:rPr>
          <w:rFonts w:ascii="Times New Roman"/>
          <w:b w:val="false"/>
          <w:i w:val="false"/>
          <w:color w:val="000000"/>
          <w:sz w:val="28"/>
        </w:rPr>
        <w:t xml:space="preserve">
      (айдың аты) </w:t>
      </w:r>
    </w:p>
    <w:p>
      <w:pPr>
        <w:spacing w:after="0"/>
        <w:ind w:left="0"/>
        <w:jc w:val="both"/>
      </w:pPr>
      <w:r>
        <w:rPr>
          <w:rFonts w:ascii="Times New Roman"/>
          <w:b w:val="false"/>
          <w:i w:val="false"/>
          <w:color w:val="000000"/>
          <w:sz w:val="28"/>
        </w:rPr>
        <w:t xml:space="preserve">
      асыл тұқымды өнiмнiң (материалдың)________________________ </w:t>
      </w:r>
    </w:p>
    <w:p>
      <w:pPr>
        <w:spacing w:after="0"/>
        <w:ind w:left="0"/>
        <w:jc w:val="both"/>
      </w:pPr>
      <w:r>
        <w:rPr>
          <w:rFonts w:ascii="Times New Roman"/>
          <w:b w:val="false"/>
          <w:i w:val="false"/>
          <w:color w:val="000000"/>
          <w:sz w:val="28"/>
        </w:rPr>
        <w:t xml:space="preserve">
      (асыл тұқымды төлдер, тұқымдық бұқалар ұрығы,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асыл тұқымды жұмыртқа - қажеттiсi қалдырылсын) </w:t>
      </w:r>
    </w:p>
    <w:p>
      <w:pPr>
        <w:spacing w:after="0"/>
        <w:ind w:left="0"/>
        <w:jc w:val="both"/>
      </w:pPr>
      <w:r>
        <w:rPr>
          <w:rFonts w:ascii="Times New Roman"/>
          <w:b w:val="false"/>
          <w:i w:val="false"/>
          <w:color w:val="000000"/>
          <w:sz w:val="28"/>
        </w:rPr>
        <w:t xml:space="preserve">
      сатылуы және субсидиялар төлеу жөнiндегi </w:t>
      </w:r>
    </w:p>
    <w:p>
      <w:pPr>
        <w:spacing w:after="0"/>
        <w:ind w:left="0"/>
        <w:jc w:val="both"/>
      </w:pPr>
      <w:r>
        <w:rPr>
          <w:rFonts w:ascii="Times New Roman"/>
          <w:b w:val="false"/>
          <w:i w:val="false"/>
          <w:color w:val="000000"/>
          <w:sz w:val="28"/>
        </w:rPr>
        <w:t xml:space="preserve">
      Біріктірілген жиынтық ведомосы N____*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|Жылдық квота|Сатылған    |Асылдандыру мақса.|Жылдың  </w:t>
      </w:r>
    </w:p>
    <w:p>
      <w:pPr>
        <w:spacing w:after="0"/>
        <w:ind w:left="0"/>
        <w:jc w:val="both"/>
      </w:pPr>
      <w:r>
        <w:rPr>
          <w:rFonts w:ascii="Times New Roman"/>
          <w:b w:val="false"/>
          <w:i w:val="false"/>
          <w:color w:val="000000"/>
          <w:sz w:val="28"/>
        </w:rPr>
        <w:t xml:space="preserve">
      ______________|____________|асыл тұқымды|тына асыл тұқымды |басынан  </w:t>
      </w:r>
    </w:p>
    <w:p>
      <w:pPr>
        <w:spacing w:after="0"/>
        <w:ind w:left="0"/>
        <w:jc w:val="both"/>
      </w:pPr>
      <w:r>
        <w:rPr>
          <w:rFonts w:ascii="Times New Roman"/>
          <w:b w:val="false"/>
          <w:i w:val="false"/>
          <w:color w:val="000000"/>
          <w:sz w:val="28"/>
        </w:rPr>
        <w:t xml:space="preserve">
      аудан.|асыл   |(кг, |теңге |өнiмнiң (ма.|өнім (материал)   |берi </w:t>
      </w:r>
    </w:p>
    <w:p>
      <w:pPr>
        <w:spacing w:after="0"/>
        <w:ind w:left="0"/>
        <w:jc w:val="both"/>
      </w:pPr>
      <w:r>
        <w:rPr>
          <w:rFonts w:ascii="Times New Roman"/>
          <w:b w:val="false"/>
          <w:i w:val="false"/>
          <w:color w:val="000000"/>
          <w:sz w:val="28"/>
        </w:rPr>
        <w:t xml:space="preserve">
      ның   |тұқымды|доза,|      |териалдың)  |нақты сатылған    |субсиди. </w:t>
      </w:r>
    </w:p>
    <w:p>
      <w:pPr>
        <w:spacing w:after="0"/>
        <w:ind w:left="0"/>
        <w:jc w:val="both"/>
      </w:pPr>
      <w:r>
        <w:rPr>
          <w:rFonts w:ascii="Times New Roman"/>
          <w:b w:val="false"/>
          <w:i w:val="false"/>
          <w:color w:val="000000"/>
          <w:sz w:val="28"/>
        </w:rPr>
        <w:t xml:space="preserve">
            |өнімді |дана)|      |бiрлігіне   |(кг, доза, дана)  |яның </w:t>
      </w:r>
    </w:p>
    <w:p>
      <w:pPr>
        <w:spacing w:after="0"/>
        <w:ind w:left="0"/>
        <w:jc w:val="both"/>
      </w:pPr>
      <w:r>
        <w:rPr>
          <w:rFonts w:ascii="Times New Roman"/>
          <w:b w:val="false"/>
          <w:i w:val="false"/>
          <w:color w:val="000000"/>
          <w:sz w:val="28"/>
        </w:rPr>
        <w:t xml:space="preserve">
            |(мате. |     |      |(кг тiрiлей |__________________|тиесiлi  </w:t>
      </w:r>
    </w:p>
    <w:p>
      <w:pPr>
        <w:spacing w:after="0"/>
        <w:ind w:left="0"/>
        <w:jc w:val="both"/>
      </w:pPr>
      <w:r>
        <w:rPr>
          <w:rFonts w:ascii="Times New Roman"/>
          <w:b w:val="false"/>
          <w:i w:val="false"/>
          <w:color w:val="000000"/>
          <w:sz w:val="28"/>
        </w:rPr>
        <w:t xml:space="preserve">
            |риалды)|     |      |салмақ,     |жылдың |есеп беру |сомасы, </w:t>
      </w:r>
    </w:p>
    <w:p>
      <w:pPr>
        <w:spacing w:after="0"/>
        <w:ind w:left="0"/>
        <w:jc w:val="both"/>
      </w:pPr>
      <w:r>
        <w:rPr>
          <w:rFonts w:ascii="Times New Roman"/>
          <w:b w:val="false"/>
          <w:i w:val="false"/>
          <w:color w:val="000000"/>
          <w:sz w:val="28"/>
        </w:rPr>
        <w:t xml:space="preserve">
            |сату.  |     |      |доза, дана) |басынан|айдың     |теңге </w:t>
      </w:r>
    </w:p>
    <w:p>
      <w:pPr>
        <w:spacing w:after="0"/>
        <w:ind w:left="0"/>
        <w:jc w:val="both"/>
      </w:pPr>
      <w:r>
        <w:rPr>
          <w:rFonts w:ascii="Times New Roman"/>
          <w:b w:val="false"/>
          <w:i w:val="false"/>
          <w:color w:val="000000"/>
          <w:sz w:val="28"/>
        </w:rPr>
        <w:t xml:space="preserve">
            |шының  |     |      |субсидия    |бері   |ішінде    | </w:t>
      </w:r>
    </w:p>
    <w:p>
      <w:pPr>
        <w:spacing w:after="0"/>
        <w:ind w:left="0"/>
        <w:jc w:val="both"/>
      </w:pPr>
      <w:r>
        <w:rPr>
          <w:rFonts w:ascii="Times New Roman"/>
          <w:b w:val="false"/>
          <w:i w:val="false"/>
          <w:color w:val="000000"/>
          <w:sz w:val="28"/>
        </w:rPr>
        <w:t xml:space="preserve">
            |       |     |      |нормативi,  |       |          | </w:t>
      </w:r>
    </w:p>
    <w:p>
      <w:pPr>
        <w:spacing w:after="0"/>
        <w:ind w:left="0"/>
        <w:jc w:val="both"/>
      </w:pPr>
      <w:r>
        <w:rPr>
          <w:rFonts w:ascii="Times New Roman"/>
          <w:b w:val="false"/>
          <w:i w:val="false"/>
          <w:color w:val="000000"/>
          <w:sz w:val="28"/>
        </w:rPr>
        <w:t xml:space="preserve">
            |       |     |      |теңге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Жылдың  |Субсидияның|Төленуге| </w:t>
      </w:r>
    </w:p>
    <w:p>
      <w:pPr>
        <w:spacing w:after="0"/>
        <w:ind w:left="0"/>
        <w:jc w:val="both"/>
      </w:pPr>
      <w:r>
        <w:rPr>
          <w:rFonts w:ascii="Times New Roman"/>
          <w:b w:val="false"/>
          <w:i w:val="false"/>
          <w:color w:val="000000"/>
          <w:sz w:val="28"/>
        </w:rPr>
        <w:t xml:space="preserve">
      басынан |тиесілі со.|тиісті  | </w:t>
      </w:r>
    </w:p>
    <w:p>
      <w:pPr>
        <w:spacing w:after="0"/>
        <w:ind w:left="0"/>
        <w:jc w:val="both"/>
      </w:pPr>
      <w:r>
        <w:rPr>
          <w:rFonts w:ascii="Times New Roman"/>
          <w:b w:val="false"/>
          <w:i w:val="false"/>
          <w:color w:val="000000"/>
          <w:sz w:val="28"/>
        </w:rPr>
        <w:t xml:space="preserve">
      бері тө.|масының    |теңге   | </w:t>
      </w:r>
    </w:p>
    <w:p>
      <w:pPr>
        <w:spacing w:after="0"/>
        <w:ind w:left="0"/>
        <w:jc w:val="both"/>
      </w:pPr>
      <w:r>
        <w:rPr>
          <w:rFonts w:ascii="Times New Roman"/>
          <w:b w:val="false"/>
          <w:i w:val="false"/>
          <w:color w:val="000000"/>
          <w:sz w:val="28"/>
        </w:rPr>
        <w:t xml:space="preserve">
      ленгені,|қалдығы,   |        | </w:t>
      </w:r>
    </w:p>
    <w:p>
      <w:pPr>
        <w:spacing w:after="0"/>
        <w:ind w:left="0"/>
        <w:jc w:val="both"/>
      </w:pPr>
      <w:r>
        <w:rPr>
          <w:rFonts w:ascii="Times New Roman"/>
          <w:b w:val="false"/>
          <w:i w:val="false"/>
          <w:color w:val="000000"/>
          <w:sz w:val="28"/>
        </w:rPr>
        <w:t xml:space="preserve">
      теңге   |теңге      |        |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9        10         11    |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 сатылған асыл тұқымды өнiмнiң (материалдың) әрбiр түрiне жеке жасалады </w:t>
      </w:r>
    </w:p>
    <w:p>
      <w:pPr>
        <w:spacing w:after="0"/>
        <w:ind w:left="0"/>
        <w:jc w:val="both"/>
      </w:pPr>
      <w:r>
        <w:rPr>
          <w:rFonts w:ascii="Times New Roman"/>
          <w:b w:val="false"/>
          <w:i w:val="false"/>
          <w:color w:val="000000"/>
          <w:sz w:val="28"/>
        </w:rPr>
        <w:t xml:space="preserve">
            Облыстың асыл тұқымды мал шаруашылығы жөнiндегi </w:t>
      </w:r>
    </w:p>
    <w:p>
      <w:pPr>
        <w:spacing w:after="0"/>
        <w:ind w:left="0"/>
        <w:jc w:val="both"/>
      </w:pPr>
      <w:r>
        <w:rPr>
          <w:rFonts w:ascii="Times New Roman"/>
          <w:b w:val="false"/>
          <w:i w:val="false"/>
          <w:color w:val="000000"/>
          <w:sz w:val="28"/>
        </w:rPr>
        <w:t xml:space="preserve">
            мемлекеттiк инспекторы ________________________(Т.А.Ә, қолы) </w:t>
      </w:r>
    </w:p>
    <w:p>
      <w:pPr>
        <w:spacing w:after="0"/>
        <w:ind w:left="0"/>
        <w:jc w:val="both"/>
      </w:pPr>
      <w:r>
        <w:rPr>
          <w:rFonts w:ascii="Times New Roman"/>
          <w:b w:val="false"/>
          <w:i w:val="false"/>
          <w:color w:val="000000"/>
          <w:sz w:val="28"/>
        </w:rPr>
        <w:t xml:space="preserve">
            Облыстық аумақтық басқармасының бас </w:t>
      </w:r>
    </w:p>
    <w:p>
      <w:pPr>
        <w:spacing w:after="0"/>
        <w:ind w:left="0"/>
        <w:jc w:val="both"/>
      </w:pPr>
      <w:r>
        <w:rPr>
          <w:rFonts w:ascii="Times New Roman"/>
          <w:b w:val="false"/>
          <w:i w:val="false"/>
          <w:color w:val="000000"/>
          <w:sz w:val="28"/>
        </w:rPr>
        <w:t xml:space="preserve">
            бухгалтерi _______________________________(Т.А.Ә. қолы,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