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b4e6" w14:textId="d2eb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электр энергетикасындағы нарықтық қатынастарды одан әрi дамыту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ақпандағы N 190 қаулысы.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3-тармағынан басқа күші жойылды - ҚР Үкіметінің 2009 жылғы 3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465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     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электр энергиясы мен қуаты көтерме рыногының тиiмдiлiгiн арттыру жөнiндегi қосымша шаралар туралы" Қазақстан Республикасы Үкiметiнiң 2000 жылғы 20 сәуiрдегi N 606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20, 223-құжат)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"КОРЭМ" ЖАҚ қызметiнiң негiзгi мәнi қолда бар (спот) электр энергиясының орталықтандырылған саудасын ұйымдастыру болып белгiленсiн.".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