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353d" w14:textId="b0f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4 қыркүйектегi N 970 қаулысына толықтырулар мен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2004 жылғы 11 ақпандағы N 167 қаулысы.
Қаулының күші жойылды - ҚР Үкіметінің 2004 жылғы 28 қазандағы N 1116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Экономика және бюджеттiк жоспарлау министрлiгінiң кейбiр мәселелерi" туралы Қазақстан Республикасы Yкiметiнiң 2002 жылғы 4 қыркүйектегi N 970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2002 ж., N 29, 323-құжат) 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бекітілген Қазақстан Республикасының Экономика және бюджеттiк жоспарлау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"салааралық" деген сөзден кейiн және өңiраралық"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мазмұндағы 6-5)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"6-5) бағдарламалар бойынша уәкiлеттi органның функцияларын жүзеге асыру;";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7-2), 7-3), 7-4), 7-5)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"7-2) мемлекеттік, салалық (секторалдық) және өңiрлiк бағдарламаларды әзiрлеу бойынша мемлекеттiк органдардың қызметiне әдiснамалық басшылық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Қазақстан Республикасында қолданыстағы және әзiрленетiн мемлекеттік және салалық (секторалдық) бағдарламалардың тiзбесiн қалыптастыру және одан әрi жүргізу;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мемлекеттік және салалық (секторалдық) бағдарламалардың орындалуын жалпы бақылауды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7-5) мемлекеттiк және салалық (секторалдық) бағдарламаларды iске асырудың тиiмдiлiгiн (нәтижелiлiгiн) бағалауды жүргізу;";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21) тармақшасындағы "қарыз алу лимиттерiн, сондай-ақ"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мемлекеттiк және салалық (секторалдық) бағдарламаларды одан әpi iске асырудың орындылығы туралы ұсыныстарды Қазақстан Республикасының Yкiметiне енгiзуге;";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"орталық және жергілікті атқарушы органдардан" деген сөздер "мемлекеттік органдардан, өзге де ұйымдар мен жеке тұлғалардан"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