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e8bfd" w14:textId="55e8b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Стратегиялық мәнi бар маңызды тауарларды сатып алу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5 ақпандағы N 140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"Мемлекеттік сатып алу туралы" Қазақстан Республикасының 2002 жылғы 16 мамырдағы Заңының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21-бабы 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5) тармақшасына сәйкес Алматы қаласының әуежайы ауданында аэронавигациялық қызмет көрсетудi қамтамасыз ету үшiн Қазақстан Республикасының Үкiметi қаулы етеді: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"Эйр Қазақстан" жабық акционерлік қоғамы "Қазаэронавигация" республикалық мемлекеттiк кәсiпорнының мұқтаждары үшiн Алматы қаласы, Майлин көшесi, 38 үй, N А мекен-жайы бойынша орналасқан ғимаратты-стратегиялық мәнi бар маңызды тауарды берушi болып белгiленсiн.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Көлiк және коммуникациялар министрлiгi осы қаулыдан туындайтын шараларды қабылдасын.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қол қойылған күнiнен бастап күшiне енедi.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Премьер-Министрi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