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1fb" w14:textId="42d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29 желтоқсандағы N 1761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қаңтардағы N 111 қаулысы. Күші жойылды - ҚР Үкіметінің 2009 жылғы 19 ақпандағы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19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мiндеттi төлемдер туралы" Қазақстан Республикасы Кодексiнiң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511-бабына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"Консулдық алымдардың ең төменгi және барынша жоғары базалық ставкаларының мөлшерлерiн бекiту туралы" Қазақстан Республикасы Үкiметiнiң 2001 жылғы 29 желтоқсандағы N 1761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2001 ж., N 49-50, 593-құжат) мынадай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Консулдық алымдардың ең төменгi және барынша жоғары базалық ставкаларының мөлшерлерi: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16-1-жолмен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 Қазақстан Республикасының Сыртқы iстер министрлiгiнде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шетелдiктердiң асырап алуына берiлген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азаматтарын-балаларын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консулдық есепке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есепке алу        500 %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есептен шығару    тегiн";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29-1-жолмен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 Апостиль қою үшiн құжаттарды қабылдау және одан әрi жолдау (әрбiр құжат үшiн) 5-50 АҚШ доллары".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екi ай өткен соң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