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b203" w14:textId="c9fb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9 желтоқсандағы N 142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қарашадағы N 150о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іметiнiң 2002 жылғы 29 желтоқсандағы N 14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99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ның ек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алтумен 1984 мүгедек пен ардагердi қамту жоспарланып oты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0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ның ек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ту қабiлетi бойынша мүгедектерге есту-протездеу көмегiн көрсетудiң тиiмдiлiгiн арттыру үшiн 1 анализатор сатып алу. Сурдоқұралдарымен қамтамасыз етiлетiн мүгедектердiң орташа жылдық саны - 5747 адам, оның iшiнде 940 адам - мүгедек бал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19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ы 215 дана компьютер; 100 дана принтер; 16 дана ксерокс; 16 дана факс; 1 дана сервер сатып ал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