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df34" w14:textId="411d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29 желтоқсандағы N 1429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10 қарашадағы N 150н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86-қосымшада: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"Чехия Республикасында, Беларусь Республикасында"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