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a6e68" w14:textId="f3a6e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2002 жылғы 29 желтоқсандағы N 1429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23 желтоқсандағы N 150ал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"Бюджет жүйесі туралы" Қазақстан Республикасының 1999 жылғы 1 сәуірдегі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"2003 жылға арналған республикалық бюджет туралы" Қазақстан Республикасының 2002 жылғы 12 желтоқсандағы Заңына сәйкес Қазақстан Республикасының Үкіметі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"2003 жылға арналған республикалық бюджеттік бағдарламалардың паспорттарын бекіту туралы" Қазақстан Республикасы Үкіметінің 2002 жылғы 29 желтоқсандағы N 1429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 xml:space="preserve">170-қосымшада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"Бюджеттік бағдарламаны іске асыру бойынша іс-шаралар жоспары" деген 6-тармақ кестесінің 5-бағанында: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"1) өздігінен жылжитын астық тұқымдарын тазалағыш".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