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c43" w14:textId="b77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желтоқсандағы N 150ае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539-қосымшада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бағдарламасын іске асыру жөніндегі іс-шаралар жоспары" деген 6-тармақ кестесінің 5-бағаны "Активтерді (автокөлік - 2 бірлік, жиһаз, компьютерлік жабдық, факсимильдік және көбейту аппараттарын) сатып алу"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