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19045" w14:textId="d3190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кейбiр заң актiлерiне мүгедектердi әлеуметтiк қорғау мәселелерi бойынша өзгерiстер мен толықтырулар енгiзу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31 желтоқсандағы N 1360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кейбiр заң актiлерiне мүгедектердi әлеуметтiк қорғау мәселелерi бойынша өзгерiстер мен толықтырулар енгiзу туралы" Қазақстан Республикасы Заңының жобасы Қазақстан Республикасының Парламентi Мәжiлiсiнiң қарауына енгiзiлсiн.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Жоба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       "Қазақстан Республикасының кейбiр заң актiлерiне мүгедектердi әлеуметтiк қорғау мәселелерi бойынша өзгерiстер мен толықтырулар енгiзу туралы"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1-бап.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мынадай заң актiлерiне өзгерiстер мен толықтырулар енгiзiлсiн: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мүгедектiгi бойынша, асыраушысынан айрылу жағдайы бойынша және жасына байланысты берiлетiн мемлекеттiк әлеуметтiк жәрдемақылар туралы" Қазақстан Республикасының 1997 жылғы 16 маусымдағы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Парламентiнiң Жаршысы, 1997 ж., N 11, 154-құжат; 1999 ж., N 8, 239-құжат; N 23, 925-құжат; 2002 ж., N 6, 71-құжат; 2003 ж., N 1-2, 13-құжат):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11-баптың 1) тармақшасындағы "16 жасқа дейiнгi мүгедек- балалар" деген сөздер "18 жасқа дейiнгi мүгедек-балалар"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12-баптың 1) тармағындағы "16 жасқа дейiнгi мүгедек- балаларға" деген сөздер "18 жасқа дейiнгi мүгедек-балаларға" деген сөздермен ауыстырылсын.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Республикасындағы арнаулы мемлекеттiк жәрдемақы туралы" Қазақстан Республикасының 1999 жылғы 5 сәуiрдегi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Парламентінің Жаршысы, 1999 ж., N 8, 238-құжат; N 23, 925-құжат; 2000 ж., N 23, 411-құжат; 2001 ж., N 2, 14-құжат):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4-баптың 8) тармақшасындағы "16 жасқа дейiнгi мүгедек- балалар" деген сөздер "18 жасқа дейiнгi мүгедек-балалар"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7-баптың 11) тармағындағы "16 жасқа дейiнгi мүгедек- балаларға" деген сөздер "18 жасқа дейiнгi мүгедек-балаларға" деген сөздермен ауыстырылсын.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"Бiлiм туралы" Қазақстан Республикасының 1999 жылғы 7 шiлдедегi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Парламентінің Жаршысы, 1999 ж., N 13, 429-құжат; N 23, 927-құжат; 2001 ж., N 13-14 173-құжат; N 24, 338-құжат):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1-баптың 20-1) тармақшасында "ауыл, (село) жастары" деген сөздерден кейiн ", мүгедектер," деген сөзбен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4-баптың 5-тармағының екінші бөлігiнiң үшiнші абзацындағы "бала кезiнен мүгедектер" деген сөздерден кейiн ", мүгедек балалар"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13-баптың 3-тармағында: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екiншi бөлiктегi "бала кезiнен мүгедектер" деген сөздерден кейiн ", мүгедек балалар"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мынадай мазмұндағы жетінші бөлiкпен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 және II топтағы мүгедектер және мүгедек балалар үшін кәсiптiк орта және кәсiптiк жоғары бiлiм беру ұйымдарына оқуға түскен кезде Қазақстан Республикасының Yкiметi белгiлейтiн мөлшерде қабылдау квотасы көзделедi.".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"Халықты жұмыспен қамту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Парламентiнiң Жаршысы 2001 ж., N 3, 18-құжат):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7-бап мынадай мазмұндағы 5-1), 5-2) тармақшалармен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"5-1) жұмыс орындарының жалпы санының үш пайызы мөлшерiнде мүгедектер үшін жұмыс орындарына квота белгiлеу;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5-2) мүгедектердi жұмысқа орналастыру үшiн арнаулы жұмыс орындарын құру;".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"Әкiмшiлiк құқық бұзушылықтар туралы" Қазақстан Республикасының 2001 жылғы 30 қаңтардағы 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Парламентiнiң Жаршысы 2001 ж., N 5-6, 24-құжат; N 17-18, 241-құжат; N 21-22, 281-құжат; 2002 ж., N 4, 33-құжат; N 17, 155-құжат; 2003 ж., N 1-2, 3-құжат; N 4, 25-құжат; N 5, 30-құжат; N 11, 56, 64, 68-құжаттар; N 14, 109-құжат; N 15, 122, 139-құжаттар; 2003 ж., N 18, 142-құжат):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87-1-бап мындай мазмұнмен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"87-1-бап. Мүгедектердi әлеуметтiк қорғау туралы заңдарды бұзушылық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Жұмыс берушiнiң, лауазымды адамның мүгедектердi әлеуметтiк қорғау туралы заңдарды бұзушылығы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жұмыс берушiге немесе лауазымды адамға екi жүз айлық есептiк көрсеткішке дейiнгi мөлшерде, заңды тұлғаға - төрт жүз айлық есептік көрсеткішке дейiнгi мөлшердегi айыппұлға әкелiп соқтырады.";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502-бап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574-баптың бiрiншi бөлiмiнде "баппен" деген сөз ", 87-1-баптармен" деген сөздермен толықтырылсын.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"Қазақстан Республикасындағы сәулет, қала құрылысы және құрылыс қызметi туралы" Қазақстан Республикасының 2001 жылғы 16 шiлдедегi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Парламентiнiң Жаршысы, 2001 жылғы N 17-18, 243-құжат):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78-баптың 10-тармағының 2) тармақшасындағы "денсаулық сақтау," деген сөздерден кейiн "халықты әлеуметтiк қорғау," деген сөздермен толықтырылсын.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"Қазақстан Республикасындағы балалар құқығы туралы" Қазақстан Республикасының 2002 жылғы 8 тамыздағы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Парламентiнiң Жаршысы, 2002 жылғы N 17, 154-құжат):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1-баптың 5) тармақшасы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мүгедек бала - аурулардан, жарақаттардан, олардың салдарынан туындаған, тiршiлiк әрекетiнiң шектелуіне және оны әлеуметтiк қорғаудың қажеттiгiне әкелiп соқтыратын, ағза функциясының тұрақты бұзылушылығы бар, 18 жасқа дейінгі адам;".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2-бап.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заң 2005 жылғы 1 қаңтардан бастап қолданысқа енгiзіледi.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