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5aa35" w14:textId="d35aa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табиғи және техногендiк сипаттағы төтенше жағдайлардың алдын алу мен жою және өнеркәсiптiк қауiпсiздiк мәселелерi бойынша өзгерiстер мен толықтырулар енгiзу туралы" Қазақстан Республикасының Заңының жобасы туралы</w:t>
      </w:r>
    </w:p>
    <w:p>
      <w:pPr>
        <w:spacing w:after="0"/>
        <w:ind w:left="0"/>
        <w:jc w:val="both"/>
      </w:pPr>
      <w:r>
        <w:rPr>
          <w:rFonts w:ascii="Times New Roman"/>
          <w:b w:val="false"/>
          <w:i w:val="false"/>
          <w:color w:val="000000"/>
          <w:sz w:val="28"/>
        </w:rPr>
        <w:t>Қазақстан Ресупбликасы Үкіметінің 2003 жылғы 29 желтоқсандағы N 1336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Республикасының кейбiр заң актiлерiне табиғи және техногендiк сипаттағы төтенше жағдайлардың алдын алу мен жою және өнеркәсiптiк қауiпсiздiк мәселелерi бойынша өзгерiстер мен толықтырулар енгізу туралы" Қазақстан Республикасы Заңының жобасы Қазақстан Республикасының Парламенті Мәжілісінің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"Қазақстан Республикасының кейбiр заң актiлерiне табиғи </w:t>
      </w:r>
      <w:r>
        <w:br/>
      </w:r>
      <w:r>
        <w:rPr>
          <w:rFonts w:ascii="Times New Roman"/>
          <w:b/>
          <w:i w:val="false"/>
          <w:color w:val="000000"/>
        </w:rPr>
        <w:t xml:space="preserve">
және техногендiк сипаттағы төтенше жағдайлардың алдын </w:t>
      </w:r>
      <w:r>
        <w:br/>
      </w:r>
      <w:r>
        <w:rPr>
          <w:rFonts w:ascii="Times New Roman"/>
          <w:b/>
          <w:i w:val="false"/>
          <w:color w:val="000000"/>
        </w:rPr>
        <w:t xml:space="preserve">
алу мен жою және өнеркәсiптiк қауiпсiздiк мәселелерi </w:t>
      </w:r>
      <w:r>
        <w:br/>
      </w:r>
      <w:r>
        <w:rPr>
          <w:rFonts w:ascii="Times New Roman"/>
          <w:b/>
          <w:i w:val="false"/>
          <w:color w:val="000000"/>
        </w:rPr>
        <w:t xml:space="preserve">
бойынша өзгерiстер мен толықтырулар енгiзу туралы" </w:t>
      </w:r>
      <w:r>
        <w:br/>
      </w:r>
      <w:r>
        <w:rPr>
          <w:rFonts w:ascii="Times New Roman"/>
          <w:b/>
          <w:i w:val="false"/>
          <w:color w:val="000000"/>
        </w:rPr>
        <w:t xml:space="preserve">
Қазақстан Республикасының Заңы </w:t>
      </w:r>
    </w:p>
    <w:p>
      <w:pPr>
        <w:spacing w:after="0"/>
        <w:ind w:left="0"/>
        <w:jc w:val="both"/>
      </w:pPr>
      <w:r>
        <w:rPr>
          <w:rFonts w:ascii="Times New Roman"/>
          <w:b w:val="false"/>
          <w:i w:val="false"/>
          <w:color w:val="000000"/>
          <w:sz w:val="28"/>
        </w:rPr>
        <w:t xml:space="preserve">      Қазақстан Республикасының мынадай заң актiлерiне өзгерiстер мен толықтырулар енгізiлсiн: </w:t>
      </w:r>
    </w:p>
    <w:bookmarkStart w:name="z2" w:id="1"/>
    <w:p>
      <w:pPr>
        <w:spacing w:after="0"/>
        <w:ind w:left="0"/>
        <w:jc w:val="both"/>
      </w:pPr>
      <w:r>
        <w:rPr>
          <w:rFonts w:ascii="Times New Roman"/>
          <w:b w:val="false"/>
          <w:i w:val="false"/>
          <w:color w:val="000000"/>
          <w:sz w:val="28"/>
        </w:rPr>
        <w:t>
      1. Қазақстан Республикасы Президентінiң "Жер қойнауы және жер қойнауын пайдалану туралы" 1996 жылғы 27 қаңтардағы N 2828 заң күші бар </w:t>
      </w:r>
      <w:r>
        <w:rPr>
          <w:rFonts w:ascii="Times New Roman"/>
          <w:b w:val="false"/>
          <w:i w:val="false"/>
          <w:color w:val="000000"/>
          <w:sz w:val="28"/>
        </w:rPr>
        <w:t xml:space="preserve">Жарлығына </w:t>
      </w:r>
      <w:r>
        <w:rPr>
          <w:rFonts w:ascii="Times New Roman"/>
          <w:b w:val="false"/>
          <w:i w:val="false"/>
          <w:color w:val="000000"/>
          <w:sz w:val="28"/>
        </w:rPr>
        <w:t xml:space="preserve"> (Қазақстан Республикасы Парламентiнiң Жаршысы, 1996 ж., N 2, 182-құжат; 1999 ж., N 11, 357-құжат; N 21, 787-құжат; 2003 ж., N 11, 56-құжат): </w:t>
      </w:r>
      <w:r>
        <w:br/>
      </w:r>
      <w:r>
        <w:rPr>
          <w:rFonts w:ascii="Times New Roman"/>
          <w:b w:val="false"/>
          <w:i w:val="false"/>
          <w:color w:val="000000"/>
          <w:sz w:val="28"/>
        </w:rPr>
        <w:t xml:space="preserve">
      1) 1-баптың 1) тармақшасында "техникалық" деген сөз "өнеркәсiптiк" деген сөзбен ауыстырылсын; </w:t>
      </w:r>
      <w:r>
        <w:br/>
      </w:r>
      <w:r>
        <w:rPr>
          <w:rFonts w:ascii="Times New Roman"/>
          <w:b w:val="false"/>
          <w:i w:val="false"/>
          <w:color w:val="000000"/>
          <w:sz w:val="28"/>
        </w:rPr>
        <w:t xml:space="preserve">
      2) 45-1-баптың 1-тармағының 3) тармақшасы "және өнеркәсiптiк қауiпсiздiк" деген сөздермен толықтырылсын; </w:t>
      </w:r>
      <w:r>
        <w:br/>
      </w:r>
      <w:r>
        <w:rPr>
          <w:rFonts w:ascii="Times New Roman"/>
          <w:b w:val="false"/>
          <w:i w:val="false"/>
          <w:color w:val="000000"/>
          <w:sz w:val="28"/>
        </w:rPr>
        <w:t xml:space="preserve">
      3) 54-бапта: </w:t>
      </w:r>
      <w:r>
        <w:br/>
      </w:r>
      <w:r>
        <w:rPr>
          <w:rFonts w:ascii="Times New Roman"/>
          <w:b w:val="false"/>
          <w:i w:val="false"/>
          <w:color w:val="000000"/>
          <w:sz w:val="28"/>
        </w:rPr>
        <w:t xml:space="preserve">
      3-тармақта "техникалық" деген сөз "өнеркәсiптiк" деген сөзбен ауыстырылсын;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3) тармақша "талаптары" деген сөзден кейiн "өнеркәсіптік" деген сөзбен толықтырылсын; </w:t>
      </w:r>
      <w:r>
        <w:br/>
      </w:r>
      <w:r>
        <w:rPr>
          <w:rFonts w:ascii="Times New Roman"/>
          <w:b w:val="false"/>
          <w:i w:val="false"/>
          <w:color w:val="000000"/>
          <w:sz w:val="28"/>
        </w:rPr>
        <w:t xml:space="preserve">
      5) тармақша "қамтамасыз eту" деген сөздерден кейiн "өнеркәсіптiк қауiпсiздiктiң" деген сөздермен толықтырылсын; </w:t>
      </w:r>
      <w:r>
        <w:br/>
      </w:r>
      <w:r>
        <w:rPr>
          <w:rFonts w:ascii="Times New Roman"/>
          <w:b w:val="false"/>
          <w:i w:val="false"/>
          <w:color w:val="000000"/>
          <w:sz w:val="28"/>
        </w:rPr>
        <w:t xml:space="preserve">
      7-тармақ алып тасталсын. </w:t>
      </w:r>
    </w:p>
    <w:bookmarkEnd w:id="1"/>
    <w:bookmarkStart w:name="z3" w:id="2"/>
    <w:p>
      <w:pPr>
        <w:spacing w:after="0"/>
        <w:ind w:left="0"/>
        <w:jc w:val="both"/>
      </w:pPr>
      <w:r>
        <w:rPr>
          <w:rFonts w:ascii="Times New Roman"/>
          <w:b w:val="false"/>
          <w:i w:val="false"/>
          <w:color w:val="000000"/>
          <w:sz w:val="28"/>
        </w:rPr>
        <w:t>
      2. "Табиғи және техногендiк сипаттағы төтенше жағдайлар туралы" 1996 жылғы 5 шiлдедегi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1996 ж., N 11-12, 263-құжат; 1998 ж., N 23, 416-құжат; 1999 ж., N 4, 101-құжат; 2000 ж., N 6, 145-құжат; 2003 ж., N 14, 112-құжат): </w:t>
      </w:r>
      <w:r>
        <w:br/>
      </w:r>
      <w:r>
        <w:rPr>
          <w:rFonts w:ascii="Times New Roman"/>
          <w:b w:val="false"/>
          <w:i w:val="false"/>
          <w:color w:val="000000"/>
          <w:sz w:val="28"/>
        </w:rPr>
        <w:t xml:space="preserve">
      1) 1-бапта: </w:t>
      </w:r>
      <w:r>
        <w:br/>
      </w:r>
      <w:r>
        <w:rPr>
          <w:rFonts w:ascii="Times New Roman"/>
          <w:b w:val="false"/>
          <w:i w:val="false"/>
          <w:color w:val="000000"/>
          <w:sz w:val="28"/>
        </w:rPr>
        <w:t xml:space="preserve">
      бесiншi абзацта "жарияланған" деген сөз "болған" деген сөзбен ауыстырылсын; </w:t>
      </w:r>
      <w:r>
        <w:br/>
      </w:r>
      <w:r>
        <w:rPr>
          <w:rFonts w:ascii="Times New Roman"/>
          <w:b w:val="false"/>
          <w:i w:val="false"/>
          <w:color w:val="000000"/>
          <w:sz w:val="28"/>
        </w:rPr>
        <w:t xml:space="preserve">
      алтыншы абзац мынадай редакцияда жазылсын: </w:t>
      </w:r>
      <w:r>
        <w:br/>
      </w:r>
      <w:r>
        <w:rPr>
          <w:rFonts w:ascii="Times New Roman"/>
          <w:b w:val="false"/>
          <w:i w:val="false"/>
          <w:color w:val="000000"/>
          <w:sz w:val="28"/>
        </w:rPr>
        <w:t xml:space="preserve">
      "Табиғи және техногендiк сипаттағы төтенше жағдайлар таралу ауқымына және келтiрген нұқсанның көлемiне қарай объектiлi, жергiлiктi, аймақтық және барынша ауқымды болып бөлiнедi"; </w:t>
      </w:r>
      <w:r>
        <w:br/>
      </w:r>
      <w:r>
        <w:rPr>
          <w:rFonts w:ascii="Times New Roman"/>
          <w:b w:val="false"/>
          <w:i w:val="false"/>
          <w:color w:val="000000"/>
          <w:sz w:val="28"/>
        </w:rPr>
        <w:t xml:space="preserve">
      жетiншi, сегiзiншi, тоғызыншы және оныншы абзацтары алып тасталсын; </w:t>
      </w:r>
      <w:r>
        <w:br/>
      </w:r>
      <w:r>
        <w:rPr>
          <w:rFonts w:ascii="Times New Roman"/>
          <w:b w:val="false"/>
          <w:i w:val="false"/>
          <w:color w:val="000000"/>
          <w:sz w:val="28"/>
        </w:rPr>
        <w:t xml:space="preserve">
      2) 10-бапта: </w:t>
      </w:r>
      <w:r>
        <w:br/>
      </w:r>
      <w:r>
        <w:rPr>
          <w:rFonts w:ascii="Times New Roman"/>
          <w:b w:val="false"/>
          <w:i w:val="false"/>
          <w:color w:val="000000"/>
          <w:sz w:val="28"/>
        </w:rPr>
        <w:t xml:space="preserve">
      сегiзiншi абзац мынадай редакцияда жазылсын: </w:t>
      </w:r>
      <w:r>
        <w:br/>
      </w:r>
      <w:r>
        <w:rPr>
          <w:rFonts w:ascii="Times New Roman"/>
          <w:b w:val="false"/>
          <w:i w:val="false"/>
          <w:color w:val="000000"/>
          <w:sz w:val="28"/>
        </w:rPr>
        <w:t xml:space="preserve">
      "төтенше жағдайлардың жiктелуiн белгiлейдi"; </w:t>
      </w:r>
      <w:r>
        <w:br/>
      </w:r>
      <w:r>
        <w:rPr>
          <w:rFonts w:ascii="Times New Roman"/>
          <w:b w:val="false"/>
          <w:i w:val="false"/>
          <w:color w:val="000000"/>
          <w:sz w:val="28"/>
        </w:rPr>
        <w:t xml:space="preserve">
      он төртiншi абзац мынадай редакцияда жазылсын: </w:t>
      </w:r>
      <w:r>
        <w:br/>
      </w:r>
      <w:r>
        <w:rPr>
          <w:rFonts w:ascii="Times New Roman"/>
          <w:b w:val="false"/>
          <w:i w:val="false"/>
          <w:color w:val="000000"/>
          <w:sz w:val="28"/>
        </w:rPr>
        <w:t xml:space="preserve">
      "табиғи және техногендiк сипаттағы барынша ауқымды төтенше жағдайлардың зардаптарын жою туралы шешiм қабылдайды"; </w:t>
      </w:r>
      <w:r>
        <w:br/>
      </w:r>
      <w:r>
        <w:rPr>
          <w:rFonts w:ascii="Times New Roman"/>
          <w:b w:val="false"/>
          <w:i w:val="false"/>
          <w:color w:val="000000"/>
          <w:sz w:val="28"/>
        </w:rPr>
        <w:t xml:space="preserve">
      он бесiншi абзац алып тасталсын; </w:t>
      </w:r>
      <w:r>
        <w:br/>
      </w:r>
      <w:r>
        <w:rPr>
          <w:rFonts w:ascii="Times New Roman"/>
          <w:b w:val="false"/>
          <w:i w:val="false"/>
          <w:color w:val="000000"/>
          <w:sz w:val="28"/>
        </w:rPr>
        <w:t xml:space="preserve">
      3) 13-баптың тоғызыншы абзацы алып тасталсын; </w:t>
      </w:r>
      <w:r>
        <w:br/>
      </w:r>
      <w:r>
        <w:rPr>
          <w:rFonts w:ascii="Times New Roman"/>
          <w:b w:val="false"/>
          <w:i w:val="false"/>
          <w:color w:val="000000"/>
          <w:sz w:val="28"/>
        </w:rPr>
        <w:t xml:space="preserve">
      4) 19-бап алып тасталсын; </w:t>
      </w:r>
      <w:r>
        <w:br/>
      </w:r>
      <w:r>
        <w:rPr>
          <w:rFonts w:ascii="Times New Roman"/>
          <w:b w:val="false"/>
          <w:i w:val="false"/>
          <w:color w:val="000000"/>
          <w:sz w:val="28"/>
        </w:rPr>
        <w:t xml:space="preserve">
      5) 20-бап мынадай мазмұндағы бөлiкпен толықтырылсын: </w:t>
      </w:r>
      <w:r>
        <w:br/>
      </w:r>
      <w:r>
        <w:rPr>
          <w:rFonts w:ascii="Times New Roman"/>
          <w:b w:val="false"/>
          <w:i w:val="false"/>
          <w:color w:val="000000"/>
          <w:sz w:val="28"/>
        </w:rPr>
        <w:t xml:space="preserve">
      "Төтенше жағдайлар аймағының шекараларын Қазақстан Республикасының заңнамасына сәйкес белгiленген төтенше жағдайларды жою жөнiндегi жұмыстардың басшылары Қазақстан Республикасының Yкiметi белгiлеген төтенше жағдайларды жiктеу негiзiнде анықтайды"; </w:t>
      </w:r>
      <w:r>
        <w:br/>
      </w:r>
      <w:r>
        <w:rPr>
          <w:rFonts w:ascii="Times New Roman"/>
          <w:b w:val="false"/>
          <w:i w:val="false"/>
          <w:color w:val="000000"/>
          <w:sz w:val="28"/>
        </w:rPr>
        <w:t xml:space="preserve">
      6) 24-бап алып тасталсын. </w:t>
      </w:r>
    </w:p>
    <w:bookmarkEnd w:id="2"/>
    <w:bookmarkStart w:name="z4" w:id="3"/>
    <w:p>
      <w:pPr>
        <w:spacing w:after="0"/>
        <w:ind w:left="0"/>
        <w:jc w:val="both"/>
      </w:pPr>
      <w:r>
        <w:rPr>
          <w:rFonts w:ascii="Times New Roman"/>
          <w:b w:val="false"/>
          <w:i w:val="false"/>
          <w:color w:val="000000"/>
          <w:sz w:val="28"/>
        </w:rPr>
        <w:t>
      3. "Авариялық-құтқару қызметi және құтқарушылардың мәртебесi туралы" 1997 жылғы 27 наурыздағы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1997 ж., N 6, 69-құжат; 1998 ж., N 24, 436-құжат; 2000 ж., N 8, 187-құжат): </w:t>
      </w:r>
      <w:r>
        <w:br/>
      </w:r>
      <w:r>
        <w:rPr>
          <w:rFonts w:ascii="Times New Roman"/>
          <w:b w:val="false"/>
          <w:i w:val="false"/>
          <w:color w:val="000000"/>
          <w:sz w:val="28"/>
        </w:rPr>
        <w:t xml:space="preserve">
      1) 1-баптың оныншы абзацында "технологиясы мен авариялық сипаты жөнiнен ерекше қауiптi өндiрiстерге" деген сөздер "қауiптi өндiрiстiк объектiлерге" деген сөздермен ауыстырылсын; </w:t>
      </w:r>
      <w:r>
        <w:br/>
      </w:r>
      <w:r>
        <w:rPr>
          <w:rFonts w:ascii="Times New Roman"/>
          <w:b w:val="false"/>
          <w:i w:val="false"/>
          <w:color w:val="000000"/>
          <w:sz w:val="28"/>
        </w:rPr>
        <w:t xml:space="preserve">
      2) 7-бапта: </w:t>
      </w:r>
      <w:r>
        <w:br/>
      </w:r>
      <w:r>
        <w:rPr>
          <w:rFonts w:ascii="Times New Roman"/>
          <w:b w:val="false"/>
          <w:i w:val="false"/>
          <w:color w:val="000000"/>
          <w:sz w:val="28"/>
        </w:rPr>
        <w:t xml:space="preserve">
      1-тармақтың екiншi және үшiншi абзацтарында "өpткe қарсы," деген сөздерден кейiн ", суда құтқару," деген сөздермен толықтырылсын; </w:t>
      </w:r>
      <w:r>
        <w:br/>
      </w:r>
      <w:r>
        <w:rPr>
          <w:rFonts w:ascii="Times New Roman"/>
          <w:b w:val="false"/>
          <w:i w:val="false"/>
          <w:color w:val="000000"/>
          <w:sz w:val="28"/>
        </w:rPr>
        <w:t xml:space="preserve">
      мынадай мазмұндағы 4 және 5-тармақтармен толықтырылсын: </w:t>
      </w:r>
      <w:r>
        <w:br/>
      </w:r>
      <w:r>
        <w:rPr>
          <w:rFonts w:ascii="Times New Roman"/>
          <w:b w:val="false"/>
          <w:i w:val="false"/>
          <w:color w:val="000000"/>
          <w:sz w:val="28"/>
        </w:rPr>
        <w:t xml:space="preserve">
      "4. Кәсiби авариялық-құтқару құрамалары Қазақстан Республикасының Yкіметі бекiткен нормалар бойынша арнаулы техникамен, жабдықтармен, құралдармен, барлық керек-жарақтармен, аспаптармен және материалдармен қамтамасыз етiледi. </w:t>
      </w:r>
      <w:r>
        <w:br/>
      </w:r>
      <w:r>
        <w:rPr>
          <w:rFonts w:ascii="Times New Roman"/>
          <w:b w:val="false"/>
          <w:i w:val="false"/>
          <w:color w:val="000000"/>
          <w:sz w:val="28"/>
        </w:rPr>
        <w:t xml:space="preserve">
      5. Жергiлiктi атқарушы органдардың шешiмi бойынша Құтқару қызметтерi құрылуы мүмкiн, олардың ұжымдық-құқықтық нысаны мен қызметiн ұйымдастыру ережесiн Қазақстан Республикасының Үкiметі бекiтедi. </w:t>
      </w:r>
      <w:r>
        <w:br/>
      </w:r>
      <w:r>
        <w:rPr>
          <w:rFonts w:ascii="Times New Roman"/>
          <w:b w:val="false"/>
          <w:i w:val="false"/>
          <w:color w:val="000000"/>
          <w:sz w:val="28"/>
        </w:rPr>
        <w:t xml:space="preserve">
      3) 17-баптың 2-тармағы мынадай редакцияда жазылсын: </w:t>
      </w:r>
      <w:r>
        <w:br/>
      </w:r>
      <w:r>
        <w:rPr>
          <w:rFonts w:ascii="Times New Roman"/>
          <w:b w:val="false"/>
          <w:i w:val="false"/>
          <w:color w:val="000000"/>
          <w:sz w:val="28"/>
        </w:rPr>
        <w:t xml:space="preserve">
      "2. Төтенше жағдайларды жою жөнiндегi жұмыстардың басшысының өкiлеттігін Қазақстан Республикасының Үкiметi белгілейдi"; </w:t>
      </w:r>
      <w:r>
        <w:br/>
      </w:r>
      <w:r>
        <w:rPr>
          <w:rFonts w:ascii="Times New Roman"/>
          <w:b w:val="false"/>
          <w:i w:val="false"/>
          <w:color w:val="000000"/>
          <w:sz w:val="28"/>
        </w:rPr>
        <w:t xml:space="preserve">
      4) 23-бапта: </w:t>
      </w:r>
      <w:r>
        <w:br/>
      </w:r>
      <w:r>
        <w:rPr>
          <w:rFonts w:ascii="Times New Roman"/>
          <w:b w:val="false"/>
          <w:i w:val="false"/>
          <w:color w:val="000000"/>
          <w:sz w:val="28"/>
        </w:rPr>
        <w:t xml:space="preserve">
      2-тармақ: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"қызметтiк iздестiру иттерiн қолдануға"; </w:t>
      </w:r>
      <w:r>
        <w:br/>
      </w:r>
      <w:r>
        <w:rPr>
          <w:rFonts w:ascii="Times New Roman"/>
          <w:b w:val="false"/>
          <w:i w:val="false"/>
          <w:color w:val="000000"/>
          <w:sz w:val="28"/>
        </w:rPr>
        <w:t xml:space="preserve">
      мынадай мазмұндағы бөлiкпен толықтырылсын: </w:t>
      </w:r>
      <w:r>
        <w:br/>
      </w:r>
      <w:r>
        <w:rPr>
          <w:rFonts w:ascii="Times New Roman"/>
          <w:b w:val="false"/>
          <w:i w:val="false"/>
          <w:color w:val="000000"/>
          <w:sz w:val="28"/>
        </w:rPr>
        <w:t xml:space="preserve">
      "Кәсiби авариялық-құтқару қызметтерiнiң кинологиялық қызметтерiн жабдықтармен, құралдармен қамтамасыз етудiң және қызметтiк iздестiру иттерiн тамақтандырудың нормаларын Қазақстан Республикасының Үкiметі белгiлейдi"; </w:t>
      </w:r>
      <w:r>
        <w:br/>
      </w:r>
      <w:r>
        <w:rPr>
          <w:rFonts w:ascii="Times New Roman"/>
          <w:b w:val="false"/>
          <w:i w:val="false"/>
          <w:color w:val="000000"/>
          <w:sz w:val="28"/>
        </w:rPr>
        <w:t xml:space="preserve">
      5-тармақта "тармақпен" деген сөз "тамақтық азық-түлiкпен" деген сөздермен ауыстырылсын.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