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e2d6" w14:textId="a7ae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14 қыркүйектегі N 1207 қаулысына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18 желтоқсандағы N 1266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ЖҚТБ-ның індетіне қарсы іс-әрекет жөніндегі 2001-2005 жылдарға арналған бағдарламаны бекіту туралы" Қазақстан Республикасы Үкіметінің 2001 жылғы 14 қыркүйектегі N 1207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32, 424-құжат)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ЖҚТБ-ның індетіне қарсы іс-әрекет жөніндегі 2001-2005 жылдарға арналған бағдарлама: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"Паспорт" деген 1-бөлімде: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"Қаржыландырудың көздері мен көлемі"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"30,615" деген сандар "32,84"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жылға - 8,405" деген сөздер "2004 жылға - 10,63"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"3,5" деген сандар "5,725"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"Қажетті ресурстар мен қаржыландыру көздері"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абзацтың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жыл" деген бағандағы "8,405" деген сандар "10,63"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деген бағандағы "30,615" деген сандар "32,84"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 жөніндегі негізгі іс-шаралардың жоспары" деген 8-бөлімнің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"ЖҚТБ/АҚТҚ профилактикасы жөніндегі ақпараттық-білім беру жұмысы" деген 8.2-тарауда: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8.2.4-жолда: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бюджет" деген 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жылға - 4,0" деген сөздер "2004 жылға - 6,225"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- 15,5" деген сөздер "барлығы - 17,725" деген сөздермен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