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a90f" w14:textId="8d4a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Үкiметiнiң 2003 жылғы 13 желтоқсандағы N 1263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әрi материалдық және моральдық зиянды өтеу туралы азаматтық сот iсiн жүргiзу тәртiбiмен шығарылған сот шешiмдерiн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Қосымшаға сәйкес сот шешiмдерiн орындау үшін Қазақстан Республикасының Әдiлет министрлiгiне 2003 жылға арналған республикалық бюджетте Қазақстан Республикасы Үкiметiнiң, орталық мемлекеттiк органдардың және олардың аумақтық бөлiмшелерiнiң соттардың шешiмдерi бойынша мiндеттемелерiн өтеуге көзделген Қазақстан Республикасы Үкiметiнiң резервiнен 9743771,61 теңге (тоғыз миллион жетi жүз қырық үш мың жетi жүз жетпiс бiр теңге алпыс бiр тиын)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13 желтоқсандағы  </w:t>
      </w:r>
      <w:r>
        <w:br/>
      </w:r>
      <w:r>
        <w:rPr>
          <w:rFonts w:ascii="Times New Roman"/>
          <w:b w:val="false"/>
          <w:i w:val="false"/>
          <w:color w:val="000000"/>
          <w:sz w:val="28"/>
        </w:rPr>
        <w:t xml:space="preserve">
N 1263 қаулысына қосымша  </w:t>
      </w:r>
    </w:p>
    <w:bookmarkEnd w:id="3"/>
    <w:p>
      <w:pPr>
        <w:spacing w:after="0"/>
        <w:ind w:left="0"/>
        <w:jc w:val="left"/>
      </w:pPr>
      <w:r>
        <w:rPr>
          <w:rFonts w:ascii="Times New Roman"/>
          <w:b/>
          <w:i w:val="false"/>
          <w:color w:val="000000"/>
        </w:rPr>
        <w:t xml:space="preserve"> Азаматтық iстер бойынша орындалуға </w:t>
      </w:r>
      <w:r>
        <w:br/>
      </w:r>
      <w:r>
        <w:rPr>
          <w:rFonts w:ascii="Times New Roman"/>
          <w:b/>
          <w:i w:val="false"/>
          <w:color w:val="000000"/>
        </w:rPr>
        <w:t xml:space="preserve">
тиiс сот шешiмдерінің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Сот органының      | Талапкердің  | Мемле.  | Мемле. </w:t>
      </w:r>
      <w:r>
        <w:br/>
      </w:r>
      <w:r>
        <w:rPr>
          <w:rFonts w:ascii="Times New Roman"/>
          <w:b w:val="false"/>
          <w:i w:val="false"/>
          <w:color w:val="000000"/>
          <w:sz w:val="28"/>
        </w:rPr>
        <w:t xml:space="preserve">
N  |          атауы мен         |  Т.А.Ә.      | кеттiк  | кеттiк </w:t>
      </w:r>
      <w:r>
        <w:br/>
      </w:r>
      <w:r>
        <w:rPr>
          <w:rFonts w:ascii="Times New Roman"/>
          <w:b w:val="false"/>
          <w:i w:val="false"/>
          <w:color w:val="000000"/>
          <w:sz w:val="28"/>
        </w:rPr>
        <w:t xml:space="preserve">
   |         шешiмнің күнi      |              | бажды   | баж </w:t>
      </w:r>
      <w:r>
        <w:br/>
      </w:r>
      <w:r>
        <w:rPr>
          <w:rFonts w:ascii="Times New Roman"/>
          <w:b w:val="false"/>
          <w:i w:val="false"/>
          <w:color w:val="000000"/>
          <w:sz w:val="28"/>
        </w:rPr>
        <w:t xml:space="preserve">
   |                            |              | шегер.  | (теңге) </w:t>
      </w:r>
      <w:r>
        <w:br/>
      </w:r>
      <w:r>
        <w:rPr>
          <w:rFonts w:ascii="Times New Roman"/>
          <w:b w:val="false"/>
          <w:i w:val="false"/>
          <w:color w:val="000000"/>
          <w:sz w:val="28"/>
        </w:rPr>
        <w:t xml:space="preserve">
   |                            |              | ген.    | </w:t>
      </w:r>
      <w:r>
        <w:br/>
      </w:r>
      <w:r>
        <w:rPr>
          <w:rFonts w:ascii="Times New Roman"/>
          <w:b w:val="false"/>
          <w:i w:val="false"/>
          <w:color w:val="000000"/>
          <w:sz w:val="28"/>
        </w:rPr>
        <w:t xml:space="preserve">
   |                            |              | дегi    | </w:t>
      </w:r>
      <w:r>
        <w:br/>
      </w:r>
      <w:r>
        <w:rPr>
          <w:rFonts w:ascii="Times New Roman"/>
          <w:b w:val="false"/>
          <w:i w:val="false"/>
          <w:color w:val="000000"/>
          <w:sz w:val="28"/>
        </w:rPr>
        <w:t xml:space="preserve">
   |                            |              | сома    | </w:t>
      </w:r>
      <w:r>
        <w:br/>
      </w:r>
      <w:r>
        <w:rPr>
          <w:rFonts w:ascii="Times New Roman"/>
          <w:b w:val="false"/>
          <w:i w:val="false"/>
          <w:color w:val="000000"/>
          <w:sz w:val="28"/>
        </w:rPr>
        <w:t xml:space="preserve">
   |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қаласы             Балкенова А.Н.    -       6 216,61 </w:t>
      </w:r>
      <w:r>
        <w:br/>
      </w:r>
      <w:r>
        <w:rPr>
          <w:rFonts w:ascii="Times New Roman"/>
          <w:b w:val="false"/>
          <w:i w:val="false"/>
          <w:color w:val="000000"/>
          <w:sz w:val="28"/>
        </w:rPr>
        <w:t xml:space="preserve">
      Әуезов аудандық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2000 ж. 27.09. шешiмi. </w:t>
      </w:r>
      <w:r>
        <w:br/>
      </w: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Әуезов аудандық сотының </w:t>
      </w:r>
      <w:r>
        <w:br/>
      </w:r>
      <w:r>
        <w:rPr>
          <w:rFonts w:ascii="Times New Roman"/>
          <w:b w:val="false"/>
          <w:i w:val="false"/>
          <w:color w:val="000000"/>
          <w:sz w:val="28"/>
        </w:rPr>
        <w:t xml:space="preserve">
      2001 ж. 19.07. ұйғарымы </w:t>
      </w:r>
    </w:p>
    <w:p>
      <w:pPr>
        <w:spacing w:after="0"/>
        <w:ind w:left="0"/>
        <w:jc w:val="both"/>
      </w:pPr>
      <w:r>
        <w:rPr>
          <w:rFonts w:ascii="Times New Roman"/>
          <w:b w:val="false"/>
          <w:i w:val="false"/>
          <w:color w:val="000000"/>
          <w:sz w:val="28"/>
        </w:rPr>
        <w:t xml:space="preserve">2     Қарағанды қаласы          Ковалева Т.Н.  30 000       - </w:t>
      </w:r>
      <w:r>
        <w:br/>
      </w:r>
      <w:r>
        <w:rPr>
          <w:rFonts w:ascii="Times New Roman"/>
          <w:b w:val="false"/>
          <w:i w:val="false"/>
          <w:color w:val="000000"/>
          <w:sz w:val="28"/>
        </w:rPr>
        <w:t xml:space="preserve">
      Қазыбек би ауданының </w:t>
      </w:r>
      <w:r>
        <w:br/>
      </w:r>
      <w:r>
        <w:rPr>
          <w:rFonts w:ascii="Times New Roman"/>
          <w:b w:val="false"/>
          <w:i w:val="false"/>
          <w:color w:val="000000"/>
          <w:sz w:val="28"/>
        </w:rPr>
        <w:t xml:space="preserve">
      N 2 аудандық сотының </w:t>
      </w:r>
      <w:r>
        <w:br/>
      </w:r>
      <w:r>
        <w:rPr>
          <w:rFonts w:ascii="Times New Roman"/>
          <w:b w:val="false"/>
          <w:i w:val="false"/>
          <w:color w:val="000000"/>
          <w:sz w:val="28"/>
        </w:rPr>
        <w:t xml:space="preserve">
      2003 ж. 22.05. шешiмi </w:t>
      </w:r>
    </w:p>
    <w:p>
      <w:pPr>
        <w:spacing w:after="0"/>
        <w:ind w:left="0"/>
        <w:jc w:val="both"/>
      </w:pPr>
      <w:r>
        <w:rPr>
          <w:rFonts w:ascii="Times New Roman"/>
          <w:b w:val="false"/>
          <w:i w:val="false"/>
          <w:color w:val="000000"/>
          <w:sz w:val="28"/>
        </w:rPr>
        <w:t xml:space="preserve">3     Өскемен қалалық           Гончаров B.H.  5 000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2001 ж. 15.05. қаулысы </w:t>
      </w:r>
    </w:p>
    <w:p>
      <w:pPr>
        <w:spacing w:after="0"/>
        <w:ind w:left="0"/>
        <w:jc w:val="both"/>
      </w:pPr>
      <w:r>
        <w:rPr>
          <w:rFonts w:ascii="Times New Roman"/>
          <w:b w:val="false"/>
          <w:i w:val="false"/>
          <w:color w:val="000000"/>
          <w:sz w:val="28"/>
        </w:rPr>
        <w:t xml:space="preserve">4     Ақтөбе облысы             "Бриг" ЖШС     788 103      - </w:t>
      </w:r>
      <w:r>
        <w:br/>
      </w:r>
      <w:r>
        <w:rPr>
          <w:rFonts w:ascii="Times New Roman"/>
          <w:b w:val="false"/>
          <w:i w:val="false"/>
          <w:color w:val="000000"/>
          <w:sz w:val="28"/>
        </w:rPr>
        <w:t xml:space="preserve">
      Ақтөбе қаласы сотының </w:t>
      </w:r>
      <w:r>
        <w:br/>
      </w:r>
      <w:r>
        <w:rPr>
          <w:rFonts w:ascii="Times New Roman"/>
          <w:b w:val="false"/>
          <w:i w:val="false"/>
          <w:color w:val="000000"/>
          <w:sz w:val="28"/>
        </w:rPr>
        <w:t xml:space="preserve">
      2001 ж. 02.09. шешiмi </w:t>
      </w:r>
    </w:p>
    <w:p>
      <w:pPr>
        <w:spacing w:after="0"/>
        <w:ind w:left="0"/>
        <w:jc w:val="both"/>
      </w:pPr>
      <w:r>
        <w:rPr>
          <w:rFonts w:ascii="Times New Roman"/>
          <w:b w:val="false"/>
          <w:i w:val="false"/>
          <w:color w:val="000000"/>
          <w:sz w:val="28"/>
        </w:rPr>
        <w:t xml:space="preserve">5     Қызылорда қалалық         Асқаров Р.Ш.   220 436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ж. 25.02. шешiмi </w:t>
      </w:r>
    </w:p>
    <w:p>
      <w:pPr>
        <w:spacing w:after="0"/>
        <w:ind w:left="0"/>
        <w:jc w:val="both"/>
      </w:pPr>
      <w:r>
        <w:rPr>
          <w:rFonts w:ascii="Times New Roman"/>
          <w:b w:val="false"/>
          <w:i w:val="false"/>
          <w:color w:val="000000"/>
          <w:sz w:val="28"/>
        </w:rPr>
        <w:t xml:space="preserve">6     Алматы қаласы             Омарова А.     500 000      - </w:t>
      </w:r>
      <w:r>
        <w:br/>
      </w:r>
      <w:r>
        <w:rPr>
          <w:rFonts w:ascii="Times New Roman"/>
          <w:b w:val="false"/>
          <w:i w:val="false"/>
          <w:color w:val="000000"/>
          <w:sz w:val="28"/>
        </w:rPr>
        <w:t xml:space="preserve">
      Бостандық аудандық        Есенқұлов А.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1998 ж. 02.06. шешiмi </w:t>
      </w:r>
    </w:p>
    <w:p>
      <w:pPr>
        <w:spacing w:after="0"/>
        <w:ind w:left="0"/>
        <w:jc w:val="both"/>
      </w:pPr>
      <w:r>
        <w:rPr>
          <w:rFonts w:ascii="Times New Roman"/>
          <w:b w:val="false"/>
          <w:i w:val="false"/>
          <w:color w:val="000000"/>
          <w:sz w:val="28"/>
        </w:rPr>
        <w:t xml:space="preserve">7     Орал қаласы сотының       Пинега А.Н.    8 001 820    - </w:t>
      </w:r>
      <w:r>
        <w:br/>
      </w:r>
      <w:r>
        <w:rPr>
          <w:rFonts w:ascii="Times New Roman"/>
          <w:b w:val="false"/>
          <w:i w:val="false"/>
          <w:color w:val="000000"/>
          <w:sz w:val="28"/>
        </w:rPr>
        <w:t xml:space="preserve">
      2002 ж. 27.12. шешiмi </w:t>
      </w:r>
    </w:p>
    <w:p>
      <w:pPr>
        <w:spacing w:after="0"/>
        <w:ind w:left="0"/>
        <w:jc w:val="both"/>
      </w:pPr>
      <w:r>
        <w:rPr>
          <w:rFonts w:ascii="Times New Roman"/>
          <w:b w:val="false"/>
          <w:i w:val="false"/>
          <w:color w:val="000000"/>
          <w:sz w:val="28"/>
        </w:rPr>
        <w:t xml:space="preserve">8     Алматы облысы             Қамбаров Р.Я.  192 196      - </w:t>
      </w:r>
      <w:r>
        <w:br/>
      </w:r>
      <w:r>
        <w:rPr>
          <w:rFonts w:ascii="Times New Roman"/>
          <w:b w:val="false"/>
          <w:i w:val="false"/>
          <w:color w:val="000000"/>
          <w:sz w:val="28"/>
        </w:rPr>
        <w:t xml:space="preserve">
      Еңбекшiқазақ ауданының </w:t>
      </w:r>
      <w:r>
        <w:br/>
      </w:r>
      <w:r>
        <w:rPr>
          <w:rFonts w:ascii="Times New Roman"/>
          <w:b w:val="false"/>
          <w:i w:val="false"/>
          <w:color w:val="000000"/>
          <w:sz w:val="28"/>
        </w:rPr>
        <w:t xml:space="preserve">
      N 2 аудандық сотының </w:t>
      </w:r>
      <w:r>
        <w:br/>
      </w:r>
      <w:r>
        <w:rPr>
          <w:rFonts w:ascii="Times New Roman"/>
          <w:b w:val="false"/>
          <w:i w:val="false"/>
          <w:color w:val="000000"/>
          <w:sz w:val="28"/>
        </w:rPr>
        <w:t xml:space="preserve">
      2001 ж. 14.11. шешiмi </w:t>
      </w:r>
      <w:r>
        <w:br/>
      </w:r>
      <w:r>
        <w:rPr>
          <w:rFonts w:ascii="Times New Roman"/>
          <w:b w:val="false"/>
          <w:i w:val="false"/>
          <w:color w:val="000000"/>
          <w:sz w:val="28"/>
        </w:rPr>
        <w:t xml:space="preserve">
      Алматы облыстық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2002 ж. 16.01. </w:t>
      </w:r>
      <w:r>
        <w:br/>
      </w:r>
      <w:r>
        <w:rPr>
          <w:rFonts w:ascii="Times New Roman"/>
          <w:b w:val="false"/>
          <w:i w:val="false"/>
          <w:color w:val="000000"/>
          <w:sz w:val="28"/>
        </w:rPr>
        <w:t xml:space="preserve">
      N 33-06-02 қаулысы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Еңбекшiқазақ ауданының </w:t>
      </w:r>
      <w:r>
        <w:br/>
      </w:r>
      <w:r>
        <w:rPr>
          <w:rFonts w:ascii="Times New Roman"/>
          <w:b w:val="false"/>
          <w:i w:val="false"/>
          <w:color w:val="000000"/>
          <w:sz w:val="28"/>
        </w:rPr>
        <w:t xml:space="preserve">
      N 2 аудандық сотының </w:t>
      </w:r>
      <w:r>
        <w:br/>
      </w:r>
      <w:r>
        <w:rPr>
          <w:rFonts w:ascii="Times New Roman"/>
          <w:b w:val="false"/>
          <w:i w:val="false"/>
          <w:color w:val="000000"/>
          <w:sz w:val="28"/>
        </w:rPr>
        <w:t xml:space="preserve">
      2003 ж. 08.08. ұйғарымы </w:t>
      </w:r>
    </w:p>
    <w:p>
      <w:pPr>
        <w:spacing w:after="0"/>
        <w:ind w:left="0"/>
        <w:jc w:val="both"/>
      </w:pPr>
      <w:r>
        <w:rPr>
          <w:rFonts w:ascii="Times New Roman"/>
          <w:b w:val="false"/>
          <w:i w:val="false"/>
          <w:color w:val="000000"/>
          <w:sz w:val="28"/>
        </w:rPr>
        <w:t xml:space="preserve">Жиыны                                          9 737 555  6 216,61 </w:t>
      </w:r>
    </w:p>
    <w:p>
      <w:pPr>
        <w:spacing w:after="0"/>
        <w:ind w:left="0"/>
        <w:jc w:val="both"/>
      </w:pPr>
      <w:r>
        <w:rPr>
          <w:rFonts w:ascii="Times New Roman"/>
          <w:b w:val="false"/>
          <w:i w:val="false"/>
          <w:color w:val="000000"/>
          <w:sz w:val="28"/>
        </w:rPr>
        <w:t xml:space="preserve">Жалпы сомасы                                      9 743 771,61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