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36ce" w14:textId="e4a3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Қоршаған ортаны қорғау министрлiгi "Қазгидромет" республикалық мемлекеттiк кәсiпорнының "Қазақ қоршаған ортаны қорғау және климат мониторингi ғылыми-зерттеу институты" еншiлес мемлекеттiк кәсiпорнын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5 желтоқсандағы N 1240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Қоршаған ортаны қорғау министрлiгi "Қазгидромет" республикалық мемлекеттік кәсiпорнының "Қазақ қоршаған ортаны қорғау және климат мониторингi ғылыми-зерттеу институты" еншiлес мемлекеттік кәсiпорны Қазақстан Республикасының Қоршаған ортаны қорғау министрлiгiнiң "Қазақ экология және климат ғылыми-зерттеу институты" шаруашылық жүргiзу құқығындағы республикалық мемлекеттiк кәсіпорны етіп қайта құру жолымен қайта ұйымдастырылсын.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Қоршаған ортаны қорғау министрлігi Кәсiпорынды мемлекеттік басқару органы болып белгiленсiн.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Кәсiпорын қызметiнiң негiзгi мәнi ғылым мен табиғат қорғау саласында өндiрiстiк-шаруашылық қызметті жүзеге асыру болып белгiленсiн.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Қоршаған ортаны қорғау министрлiгі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Қаржы министрлiгi Мемлекеттік мүлiк және жекешелендiру комитетінiң бекiтуiне Кәсiпорынның жарғысын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Кәсiпорынның әдiлет органдарында мемлекеттік тіркелуін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Yкiметiнiң кейбiр шешiмдерiне мынадай толықтырулар мен өзгерiс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"Қазгидромет" және "Қазавиамет" республикалық мемлекеттік кәсіпорындарын құру туралы Қазақстан Республикасы Үкіметінің 1999 жылғы 2 наурыздағы N 185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7, 51-құжат):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14-жол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3)-тармақшаның күші жойылды - ҚР Үкіметінің 2004.10.28.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1113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