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f3dafc" w14:textId="0f3daf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Телерадио хабарларын таратуды дамыту мәселелері жөніндегі комиссияның кейбір мәселелері</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2003 жылғы 5 желтоқсандағы N 1238 қаулысы. Күші жойылды - Қазақстан Республикасы Үкіметінің 2015 жылғы 10 тамыздағы № 621 қаулысымен</w:t>
      </w:r>
    </w:p>
    <w:p>
      <w:pPr>
        <w:spacing w:after="0"/>
        <w:ind w:left="0"/>
        <w:jc w:val="both"/>
      </w:pPr>
      <w:r>
        <w:rPr>
          <w:rFonts w:ascii="Times New Roman"/>
          <w:b w:val="false"/>
          <w:i w:val="false"/>
          <w:color w:val="ff0000"/>
          <w:sz w:val="28"/>
        </w:rPr>
        <w:t xml:space="preserve">      Ескерту. Күші жойылды - ҚР Үкіметінің 10.08.2015 </w:t>
      </w:r>
      <w:r>
        <w:rPr>
          <w:rFonts w:ascii="Times New Roman"/>
          <w:b w:val="false"/>
          <w:i w:val="false"/>
          <w:color w:val="ff0000"/>
          <w:sz w:val="28"/>
        </w:rPr>
        <w:t>№ 621</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ff0000"/>
          <w:sz w:val="28"/>
        </w:rPr>
        <w:t xml:space="preserve">      Ескерту. Тақырып жаңа редакцияда - ҚР Үкіметінің 2012.06.07 </w:t>
      </w:r>
      <w:r>
        <w:rPr>
          <w:rFonts w:ascii="Times New Roman"/>
          <w:b w:val="false"/>
          <w:i w:val="false"/>
          <w:color w:val="ff0000"/>
          <w:sz w:val="28"/>
        </w:rPr>
        <w:t>№ 755</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000000"/>
          <w:sz w:val="28"/>
        </w:rPr>
        <w:t xml:space="preserve">      Қазақстан Республикасының Үкiметі қаулы етеді: </w:t>
      </w:r>
    </w:p>
    <w:bookmarkStart w:name="z1" w:id="0"/>
    <w:p>
      <w:pPr>
        <w:spacing w:after="0"/>
        <w:ind w:left="0"/>
        <w:jc w:val="both"/>
      </w:pPr>
      <w:r>
        <w:rPr>
          <w:rFonts w:ascii="Times New Roman"/>
          <w:b w:val="false"/>
          <w:i w:val="false"/>
          <w:color w:val="000000"/>
          <w:sz w:val="28"/>
        </w:rPr>
        <w:t>
      1. "Қазақстан Республикасында жерүстi телерадио хабарларын тарату құқығын алуға конкурстар өткiзу жөнiндегi комиссияны құру туралы" Қазақстан Республикасы Yкiметiнiң 2002 жылғы 11 ақпандағы N 203 </w:t>
      </w:r>
      <w:r>
        <w:rPr>
          <w:rFonts w:ascii="Times New Roman"/>
          <w:b w:val="false"/>
          <w:i w:val="false"/>
          <w:color w:val="000000"/>
          <w:sz w:val="28"/>
        </w:rPr>
        <w:t xml:space="preserve">қаулысына </w:t>
      </w:r>
      <w:r>
        <w:rPr>
          <w:rFonts w:ascii="Times New Roman"/>
          <w:b w:val="false"/>
          <w:i w:val="false"/>
          <w:color w:val="000000"/>
          <w:sz w:val="28"/>
        </w:rPr>
        <w:t xml:space="preserve">(Қазақстан Республикасының ПYКЖ-ы, 2002 ж., N 6, 52-құжат) мынадай толықтыру мен өзгерiстер енгiзiлсiн: </w:t>
      </w:r>
      <w:r>
        <w:br/>
      </w:r>
      <w:r>
        <w:rPr>
          <w:rFonts w:ascii="Times New Roman"/>
          <w:b w:val="false"/>
          <w:i w:val="false"/>
          <w:color w:val="000000"/>
          <w:sz w:val="28"/>
        </w:rPr>
        <w:t xml:space="preserve">
      1) Қазақстан Республикасында жерүстi телерадио хабарларын тарату құқығын алуға конкурстар өткiзу жөнiндегi комиссияның құрамына мыналар енгiзiлсiн: </w:t>
      </w:r>
    </w:p>
    <w:bookmarkEnd w:id="0"/>
    <w:p>
      <w:pPr>
        <w:spacing w:after="0"/>
        <w:ind w:left="0"/>
        <w:jc w:val="both"/>
      </w:pPr>
      <w:r>
        <w:rPr>
          <w:rFonts w:ascii="Times New Roman"/>
          <w:b w:val="false"/>
          <w:i w:val="false"/>
          <w:color w:val="000000"/>
          <w:sz w:val="28"/>
        </w:rPr>
        <w:t xml:space="preserve">Сұлтанов                 - Қазақстан Республикасы Парламентiнiң </w:t>
      </w:r>
      <w:r>
        <w:br/>
      </w:r>
      <w:r>
        <w:rPr>
          <w:rFonts w:ascii="Times New Roman"/>
          <w:b w:val="false"/>
          <w:i w:val="false"/>
          <w:color w:val="000000"/>
          <w:sz w:val="28"/>
        </w:rPr>
        <w:t xml:space="preserve">
Қуаныш Сұлтанұлы           Сенаты Әлеуметтiк-мәдени даму жөнiндегi </w:t>
      </w:r>
      <w:r>
        <w:br/>
      </w:r>
      <w:r>
        <w:rPr>
          <w:rFonts w:ascii="Times New Roman"/>
          <w:b w:val="false"/>
          <w:i w:val="false"/>
          <w:color w:val="000000"/>
          <w:sz w:val="28"/>
        </w:rPr>
        <w:t xml:space="preserve">
                           комитетiнiң төрағасы (келiсiм бойынша) </w:t>
      </w:r>
    </w:p>
    <w:p>
      <w:pPr>
        <w:spacing w:after="0"/>
        <w:ind w:left="0"/>
        <w:jc w:val="both"/>
      </w:pPr>
      <w:r>
        <w:rPr>
          <w:rFonts w:ascii="Times New Roman"/>
          <w:b w:val="false"/>
          <w:i w:val="false"/>
          <w:color w:val="000000"/>
          <w:sz w:val="28"/>
        </w:rPr>
        <w:t xml:space="preserve">Бурлаков                 - Қазақстан Республикасы Парламентiнiң </w:t>
      </w:r>
      <w:r>
        <w:br/>
      </w:r>
      <w:r>
        <w:rPr>
          <w:rFonts w:ascii="Times New Roman"/>
          <w:b w:val="false"/>
          <w:i w:val="false"/>
          <w:color w:val="000000"/>
          <w:sz w:val="28"/>
        </w:rPr>
        <w:t xml:space="preserve">
Леонид Николаевич          Сенаты Өңiрлiк даму және жергiлiктi </w:t>
      </w:r>
      <w:r>
        <w:br/>
      </w:r>
      <w:r>
        <w:rPr>
          <w:rFonts w:ascii="Times New Roman"/>
          <w:b w:val="false"/>
          <w:i w:val="false"/>
          <w:color w:val="000000"/>
          <w:sz w:val="28"/>
        </w:rPr>
        <w:t xml:space="preserve">
                           өзiн-өзi басқару мәселелерi жөнiндегi </w:t>
      </w:r>
      <w:r>
        <w:br/>
      </w:r>
      <w:r>
        <w:rPr>
          <w:rFonts w:ascii="Times New Roman"/>
          <w:b w:val="false"/>
          <w:i w:val="false"/>
          <w:color w:val="000000"/>
          <w:sz w:val="28"/>
        </w:rPr>
        <w:t xml:space="preserve">
                           комитетiнiң төрағасы (келiсiм бойынша) </w:t>
      </w:r>
    </w:p>
    <w:p>
      <w:pPr>
        <w:spacing w:after="0"/>
        <w:ind w:left="0"/>
        <w:jc w:val="both"/>
      </w:pPr>
      <w:r>
        <w:rPr>
          <w:rFonts w:ascii="Times New Roman"/>
          <w:b w:val="false"/>
          <w:i w:val="false"/>
          <w:color w:val="000000"/>
          <w:sz w:val="28"/>
        </w:rPr>
        <w:t xml:space="preserve">Нығматулин               - Қазақстан Республикасының Парламентi </w:t>
      </w:r>
      <w:r>
        <w:br/>
      </w:r>
      <w:r>
        <w:rPr>
          <w:rFonts w:ascii="Times New Roman"/>
          <w:b w:val="false"/>
          <w:i w:val="false"/>
          <w:color w:val="000000"/>
          <w:sz w:val="28"/>
        </w:rPr>
        <w:t xml:space="preserve">
Ерлан Зайроллаұлы          Мәжiлiсiнiң депутаты (келiсiм бойынша) </w:t>
      </w:r>
    </w:p>
    <w:p>
      <w:pPr>
        <w:spacing w:after="0"/>
        <w:ind w:left="0"/>
        <w:jc w:val="both"/>
      </w:pPr>
      <w:r>
        <w:rPr>
          <w:rFonts w:ascii="Times New Roman"/>
          <w:b w:val="false"/>
          <w:i w:val="false"/>
          <w:color w:val="000000"/>
          <w:sz w:val="28"/>
        </w:rPr>
        <w:t xml:space="preserve">Қосынов                  - Қазақстан Республикасының Көлiк және </w:t>
      </w:r>
      <w:r>
        <w:br/>
      </w:r>
      <w:r>
        <w:rPr>
          <w:rFonts w:ascii="Times New Roman"/>
          <w:b w:val="false"/>
          <w:i w:val="false"/>
          <w:color w:val="000000"/>
          <w:sz w:val="28"/>
        </w:rPr>
        <w:t xml:space="preserve">
Алмас Олжабайұлы           коммуникациялар министрлiгi Аэроғарыш </w:t>
      </w:r>
      <w:r>
        <w:br/>
      </w:r>
      <w:r>
        <w:rPr>
          <w:rFonts w:ascii="Times New Roman"/>
          <w:b w:val="false"/>
          <w:i w:val="false"/>
          <w:color w:val="000000"/>
          <w:sz w:val="28"/>
        </w:rPr>
        <w:t xml:space="preserve">
                           комитетiнiң төрағасы </w:t>
      </w:r>
    </w:p>
    <w:p>
      <w:pPr>
        <w:spacing w:after="0"/>
        <w:ind w:left="0"/>
        <w:jc w:val="both"/>
      </w:pPr>
      <w:r>
        <w:rPr>
          <w:rFonts w:ascii="Times New Roman"/>
          <w:b w:val="false"/>
          <w:i w:val="false"/>
          <w:color w:val="000000"/>
          <w:sz w:val="28"/>
        </w:rPr>
        <w:t xml:space="preserve">Аманшаев                 - Қазақстан Республикасының Мәдениет </w:t>
      </w:r>
      <w:r>
        <w:br/>
      </w:r>
      <w:r>
        <w:rPr>
          <w:rFonts w:ascii="Times New Roman"/>
          <w:b w:val="false"/>
          <w:i w:val="false"/>
          <w:color w:val="000000"/>
          <w:sz w:val="28"/>
        </w:rPr>
        <w:t xml:space="preserve">
Ермек Әмiрханұлы           вице-министрi </w:t>
      </w:r>
    </w:p>
    <w:p>
      <w:pPr>
        <w:spacing w:after="0"/>
        <w:ind w:left="0"/>
        <w:jc w:val="both"/>
      </w:pPr>
      <w:r>
        <w:rPr>
          <w:rFonts w:ascii="Times New Roman"/>
          <w:b w:val="false"/>
          <w:i w:val="false"/>
          <w:color w:val="000000"/>
          <w:sz w:val="28"/>
        </w:rPr>
        <w:t xml:space="preserve">Гамарник                 - Қазақстан Республикасының Бiлiм және </w:t>
      </w:r>
      <w:r>
        <w:br/>
      </w:r>
      <w:r>
        <w:rPr>
          <w:rFonts w:ascii="Times New Roman"/>
          <w:b w:val="false"/>
          <w:i w:val="false"/>
          <w:color w:val="000000"/>
          <w:sz w:val="28"/>
        </w:rPr>
        <w:t xml:space="preserve">
Геннадий Николаевич        ғылым бiрiншi вице-министрi </w:t>
      </w:r>
    </w:p>
    <w:p>
      <w:pPr>
        <w:spacing w:after="0"/>
        <w:ind w:left="0"/>
        <w:jc w:val="both"/>
      </w:pPr>
      <w:r>
        <w:rPr>
          <w:rFonts w:ascii="Times New Roman"/>
          <w:b w:val="false"/>
          <w:i w:val="false"/>
          <w:color w:val="000000"/>
          <w:sz w:val="28"/>
        </w:rPr>
        <w:t xml:space="preserve">Жаңбыршин                - Қазақстан Республикасы Қорғаныс </w:t>
      </w:r>
      <w:r>
        <w:br/>
      </w:r>
      <w:r>
        <w:rPr>
          <w:rFonts w:ascii="Times New Roman"/>
          <w:b w:val="false"/>
          <w:i w:val="false"/>
          <w:color w:val="000000"/>
          <w:sz w:val="28"/>
        </w:rPr>
        <w:t xml:space="preserve">
Қозы-Көрпеш Есiмұлы        министрiнiң қаржы және экономика </w:t>
      </w:r>
      <w:r>
        <w:br/>
      </w:r>
      <w:r>
        <w:rPr>
          <w:rFonts w:ascii="Times New Roman"/>
          <w:b w:val="false"/>
          <w:i w:val="false"/>
          <w:color w:val="000000"/>
          <w:sz w:val="28"/>
        </w:rPr>
        <w:t xml:space="preserve">
                           жөнiндегі орынбасары </w:t>
      </w:r>
    </w:p>
    <w:p>
      <w:pPr>
        <w:spacing w:after="0"/>
        <w:ind w:left="0"/>
        <w:jc w:val="both"/>
      </w:pPr>
      <w:r>
        <w:rPr>
          <w:rFonts w:ascii="Times New Roman"/>
          <w:b w:val="false"/>
          <w:i w:val="false"/>
          <w:color w:val="000000"/>
          <w:sz w:val="28"/>
        </w:rPr>
        <w:t xml:space="preserve">Петров                   - Қазақстан Республикасының Төтенше </w:t>
      </w:r>
      <w:r>
        <w:br/>
      </w:r>
      <w:r>
        <w:rPr>
          <w:rFonts w:ascii="Times New Roman"/>
          <w:b w:val="false"/>
          <w:i w:val="false"/>
          <w:color w:val="000000"/>
          <w:sz w:val="28"/>
        </w:rPr>
        <w:t xml:space="preserve">
Валерий Викторович         жағдайлар жөнiндегi агенттiгi </w:t>
      </w:r>
      <w:r>
        <w:br/>
      </w:r>
      <w:r>
        <w:rPr>
          <w:rFonts w:ascii="Times New Roman"/>
          <w:b w:val="false"/>
          <w:i w:val="false"/>
          <w:color w:val="000000"/>
          <w:sz w:val="28"/>
        </w:rPr>
        <w:t xml:space="preserve">
                           төрағасының орынбасары </w:t>
      </w:r>
    </w:p>
    <w:p>
      <w:pPr>
        <w:spacing w:after="0"/>
        <w:ind w:left="0"/>
        <w:jc w:val="both"/>
      </w:pPr>
      <w:r>
        <w:rPr>
          <w:rFonts w:ascii="Times New Roman"/>
          <w:b w:val="false"/>
          <w:i w:val="false"/>
          <w:color w:val="000000"/>
          <w:sz w:val="28"/>
        </w:rPr>
        <w:t xml:space="preserve">      мына: </w:t>
      </w:r>
    </w:p>
    <w:p>
      <w:pPr>
        <w:spacing w:after="0"/>
        <w:ind w:left="0"/>
        <w:jc w:val="both"/>
      </w:pPr>
      <w:r>
        <w:rPr>
          <w:rFonts w:ascii="Times New Roman"/>
          <w:b w:val="false"/>
          <w:i w:val="false"/>
          <w:color w:val="000000"/>
          <w:sz w:val="28"/>
        </w:rPr>
        <w:t xml:space="preserve">"Ақпенова                - Қазақстан Республикасы Мәдениет, ақпарат </w:t>
      </w:r>
      <w:r>
        <w:br/>
      </w:r>
      <w:r>
        <w:rPr>
          <w:rFonts w:ascii="Times New Roman"/>
          <w:b w:val="false"/>
          <w:i w:val="false"/>
          <w:color w:val="000000"/>
          <w:sz w:val="28"/>
        </w:rPr>
        <w:t xml:space="preserve">
Раушан Төлеқызы            және қоғамдық келiсiм министрлiгiнiң </w:t>
      </w:r>
      <w:r>
        <w:br/>
      </w:r>
      <w:r>
        <w:rPr>
          <w:rFonts w:ascii="Times New Roman"/>
          <w:b w:val="false"/>
          <w:i w:val="false"/>
          <w:color w:val="000000"/>
          <w:sz w:val="28"/>
        </w:rPr>
        <w:t xml:space="preserve">
                           Бұқаралық ақпарат құралдары департаменті </w:t>
      </w:r>
      <w:r>
        <w:br/>
      </w:r>
      <w:r>
        <w:rPr>
          <w:rFonts w:ascii="Times New Roman"/>
          <w:b w:val="false"/>
          <w:i w:val="false"/>
          <w:color w:val="000000"/>
          <w:sz w:val="28"/>
        </w:rPr>
        <w:t xml:space="preserve">
                           Телерадио хабарларын тарату басқармасының </w:t>
      </w:r>
      <w:r>
        <w:br/>
      </w:r>
      <w:r>
        <w:rPr>
          <w:rFonts w:ascii="Times New Roman"/>
          <w:b w:val="false"/>
          <w:i w:val="false"/>
          <w:color w:val="000000"/>
          <w:sz w:val="28"/>
        </w:rPr>
        <w:t xml:space="preserve">
                           бастығы, хатшы" </w:t>
      </w:r>
    </w:p>
    <w:p>
      <w:pPr>
        <w:spacing w:after="0"/>
        <w:ind w:left="0"/>
        <w:jc w:val="both"/>
      </w:pPr>
      <w:r>
        <w:rPr>
          <w:rFonts w:ascii="Times New Roman"/>
          <w:b w:val="false"/>
          <w:i w:val="false"/>
          <w:color w:val="000000"/>
          <w:sz w:val="28"/>
        </w:rPr>
        <w:t xml:space="preserve">      деген жол мынадай редакцияда жазылсын: </w:t>
      </w:r>
    </w:p>
    <w:p>
      <w:pPr>
        <w:spacing w:after="0"/>
        <w:ind w:left="0"/>
        <w:jc w:val="both"/>
      </w:pPr>
      <w:r>
        <w:rPr>
          <w:rFonts w:ascii="Times New Roman"/>
          <w:b w:val="false"/>
          <w:i w:val="false"/>
          <w:color w:val="000000"/>
          <w:sz w:val="28"/>
        </w:rPr>
        <w:t xml:space="preserve">"Ақпенова                - Қазақстан Республикасы Ақпарат </w:t>
      </w:r>
      <w:r>
        <w:br/>
      </w:r>
      <w:r>
        <w:rPr>
          <w:rFonts w:ascii="Times New Roman"/>
          <w:b w:val="false"/>
          <w:i w:val="false"/>
          <w:color w:val="000000"/>
          <w:sz w:val="28"/>
        </w:rPr>
        <w:t xml:space="preserve">
Раушан Төлеқызы            министрлiгiнiң Бұқаралық ақпарат </w:t>
      </w:r>
      <w:r>
        <w:br/>
      </w:r>
      <w:r>
        <w:rPr>
          <w:rFonts w:ascii="Times New Roman"/>
          <w:b w:val="false"/>
          <w:i w:val="false"/>
          <w:color w:val="000000"/>
          <w:sz w:val="28"/>
        </w:rPr>
        <w:t xml:space="preserve">
                           құралдары департаментi Телерадио </w:t>
      </w:r>
      <w:r>
        <w:br/>
      </w:r>
      <w:r>
        <w:rPr>
          <w:rFonts w:ascii="Times New Roman"/>
          <w:b w:val="false"/>
          <w:i w:val="false"/>
          <w:color w:val="000000"/>
          <w:sz w:val="28"/>
        </w:rPr>
        <w:t xml:space="preserve">
                           хабарларын тарату басқармасының бастығы, </w:t>
      </w:r>
      <w:r>
        <w:br/>
      </w:r>
      <w:r>
        <w:rPr>
          <w:rFonts w:ascii="Times New Roman"/>
          <w:b w:val="false"/>
          <w:i w:val="false"/>
          <w:color w:val="000000"/>
          <w:sz w:val="28"/>
        </w:rPr>
        <w:t xml:space="preserve">
                           хатшы" </w:t>
      </w:r>
    </w:p>
    <w:p>
      <w:pPr>
        <w:spacing w:after="0"/>
        <w:ind w:left="0"/>
        <w:jc w:val="both"/>
      </w:pPr>
      <w:r>
        <w:rPr>
          <w:rFonts w:ascii="Times New Roman"/>
          <w:b w:val="false"/>
          <w:i w:val="false"/>
          <w:color w:val="000000"/>
          <w:sz w:val="28"/>
        </w:rPr>
        <w:t xml:space="preserve">      2) 2 және 3-тармақтардағы "Мәдениет, ақпарат және қоғамдық келiсiм" деген сөздер "Ақпарат" деген сөзбен ауыстырылсын. </w:t>
      </w:r>
    </w:p>
    <w:bookmarkStart w:name="z2" w:id="1"/>
    <w:p>
      <w:pPr>
        <w:spacing w:after="0"/>
        <w:ind w:left="0"/>
        <w:jc w:val="both"/>
      </w:pPr>
      <w:r>
        <w:rPr>
          <w:rFonts w:ascii="Times New Roman"/>
          <w:b w:val="false"/>
          <w:i w:val="false"/>
          <w:color w:val="000000"/>
          <w:sz w:val="28"/>
        </w:rPr>
        <w:t>
      2. Қоса берiлiп отырған Телерадио хабарларын таратуды дамыту мәселелерi жөнiндегi комиссия туралы ереже бекiтiлсiн.</w:t>
      </w:r>
      <w:r>
        <w:br/>
      </w:r>
      <w:r>
        <w:rPr>
          <w:rFonts w:ascii="Times New Roman"/>
          <w:b w:val="false"/>
          <w:i w:val="false"/>
          <w:color w:val="000000"/>
          <w:sz w:val="28"/>
        </w:rPr>
        <w:t>
      </w:t>
      </w:r>
      <w:r>
        <w:rPr>
          <w:rFonts w:ascii="Times New Roman"/>
          <w:b w:val="false"/>
          <w:i w:val="false"/>
          <w:color w:val="ff0000"/>
          <w:sz w:val="28"/>
        </w:rPr>
        <w:t xml:space="preserve">Ескерту. 2-тармақ жаңа редакцияда - ҚР Үкіметінің 2012.06.07 </w:t>
      </w:r>
      <w:r>
        <w:rPr>
          <w:rFonts w:ascii="Times New Roman"/>
          <w:b w:val="false"/>
          <w:i w:val="false"/>
          <w:color w:val="000000"/>
          <w:sz w:val="28"/>
        </w:rPr>
        <w:t>№ 755</w:t>
      </w:r>
      <w:r>
        <w:rPr>
          <w:rFonts w:ascii="Times New Roman"/>
          <w:b w:val="false"/>
          <w:i w:val="false"/>
          <w:color w:val="ff0000"/>
          <w:sz w:val="28"/>
        </w:rPr>
        <w:t xml:space="preserve"> Қаулысымен.</w:t>
      </w:r>
    </w:p>
    <w:bookmarkEnd w:id="1"/>
    <w:bookmarkStart w:name="z3" w:id="2"/>
    <w:p>
      <w:pPr>
        <w:spacing w:after="0"/>
        <w:ind w:left="0"/>
        <w:jc w:val="both"/>
      </w:pPr>
      <w:r>
        <w:rPr>
          <w:rFonts w:ascii="Times New Roman"/>
          <w:b w:val="false"/>
          <w:i w:val="false"/>
          <w:color w:val="000000"/>
          <w:sz w:val="28"/>
        </w:rPr>
        <w:t xml:space="preserve">
      3. Осы қаулы қол қойылған күнiнен бастап күшiне енеді. </w:t>
      </w:r>
    </w:p>
    <w:bookmarkEnd w:id="2"/>
    <w:p>
      <w:pPr>
        <w:spacing w:after="0"/>
        <w:ind w:left="0"/>
        <w:jc w:val="both"/>
      </w:pPr>
      <w:r>
        <w:rPr>
          <w:rFonts w:ascii="Times New Roman"/>
          <w:b w:val="false"/>
          <w:i/>
          <w:color w:val="000000"/>
          <w:sz w:val="28"/>
        </w:rPr>
        <w:t xml:space="preserve">      Қазақстан Республикасы </w:t>
      </w:r>
      <w:r>
        <w:br/>
      </w:r>
      <w:r>
        <w:rPr>
          <w:rFonts w:ascii="Times New Roman"/>
          <w:b w:val="false"/>
          <w:i w:val="false"/>
          <w:color w:val="000000"/>
          <w:sz w:val="28"/>
        </w:rPr>
        <w:t>
</w:t>
      </w:r>
      <w:r>
        <w:rPr>
          <w:rFonts w:ascii="Times New Roman"/>
          <w:b w:val="false"/>
          <w:i/>
          <w:color w:val="000000"/>
          <w:sz w:val="28"/>
        </w:rPr>
        <w:t xml:space="preserve">      Премьер-Министрінiң </w:t>
      </w:r>
      <w:r>
        <w:br/>
      </w:r>
      <w:r>
        <w:rPr>
          <w:rFonts w:ascii="Times New Roman"/>
          <w:b w:val="false"/>
          <w:i w:val="false"/>
          <w:color w:val="000000"/>
          <w:sz w:val="28"/>
        </w:rPr>
        <w:t>
</w:t>
      </w:r>
      <w:r>
        <w:rPr>
          <w:rFonts w:ascii="Times New Roman"/>
          <w:b w:val="false"/>
          <w:i/>
          <w:color w:val="000000"/>
          <w:sz w:val="28"/>
        </w:rPr>
        <w:t xml:space="preserve">      мiндетiн атқарушы </w:t>
      </w:r>
    </w:p>
    <w:bookmarkStart w:name="z4" w:id="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2003 жылғы 5 желтоқсандағы </w:t>
      </w:r>
      <w:r>
        <w:br/>
      </w:r>
      <w:r>
        <w:rPr>
          <w:rFonts w:ascii="Times New Roman"/>
          <w:b w:val="false"/>
          <w:i w:val="false"/>
          <w:color w:val="000000"/>
          <w:sz w:val="28"/>
        </w:rPr>
        <w:t xml:space="preserve">
N 1238 қаулысымен      </w:t>
      </w:r>
      <w:r>
        <w:br/>
      </w:r>
      <w:r>
        <w:rPr>
          <w:rFonts w:ascii="Times New Roman"/>
          <w:b w:val="false"/>
          <w:i w:val="false"/>
          <w:color w:val="000000"/>
          <w:sz w:val="28"/>
        </w:rPr>
        <w:t xml:space="preserve">
бекiтiлген         </w:t>
      </w:r>
    </w:p>
    <w:bookmarkEnd w:id="3"/>
    <w:bookmarkStart w:name="z5" w:id="4"/>
    <w:p>
      <w:pPr>
        <w:spacing w:after="0"/>
        <w:ind w:left="0"/>
        <w:jc w:val="left"/>
      </w:pPr>
      <w:r>
        <w:rPr>
          <w:rFonts w:ascii="Times New Roman"/>
          <w:b/>
          <w:i w:val="false"/>
          <w:color w:val="000000"/>
        </w:rPr>
        <w:t xml:space="preserve"> 
Телерадио хабарларын таратуды дамыту мәселелерi жөнiндегi комиссия туралы ереже</w:t>
      </w:r>
    </w:p>
    <w:bookmarkEnd w:id="4"/>
    <w:p>
      <w:pPr>
        <w:spacing w:after="0"/>
        <w:ind w:left="0"/>
        <w:jc w:val="both"/>
      </w:pPr>
      <w:r>
        <w:rPr>
          <w:rFonts w:ascii="Times New Roman"/>
          <w:b w:val="false"/>
          <w:i w:val="false"/>
          <w:color w:val="ff0000"/>
          <w:sz w:val="28"/>
        </w:rPr>
        <w:t xml:space="preserve">      Ескерту. Тақырып жаңа редакцияда - ҚР Үкіметінің 2012.06.07 </w:t>
      </w:r>
      <w:r>
        <w:rPr>
          <w:rFonts w:ascii="Times New Roman"/>
          <w:b w:val="false"/>
          <w:i w:val="false"/>
          <w:color w:val="ff0000"/>
          <w:sz w:val="28"/>
        </w:rPr>
        <w:t>№ 755</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000000"/>
          <w:sz w:val="28"/>
        </w:rPr>
        <w:t>      Осы Телерадио хабарларын таратуды дамыту мәселелерi жөнiндегi комиссия туралы ереже (бұдан әрi - Ереже) Қазақстан Республикасы Yкiметiнiң 2002 жылғы 11 ақпандағы № 203 қаулысымен құрылған Телерадио хабарларын таратуды дамыту мәселелерi жөнiндегi комиссияның қызметiн регламенттейдi.</w:t>
      </w:r>
      <w:r>
        <w:br/>
      </w:r>
      <w:r>
        <w:rPr>
          <w:rFonts w:ascii="Times New Roman"/>
          <w:b w:val="false"/>
          <w:i w:val="false"/>
          <w:color w:val="000000"/>
          <w:sz w:val="28"/>
        </w:rPr>
        <w:t>
      </w:t>
      </w:r>
      <w:r>
        <w:rPr>
          <w:rFonts w:ascii="Times New Roman"/>
          <w:b w:val="false"/>
          <w:i w:val="false"/>
          <w:color w:val="ff0000"/>
          <w:sz w:val="28"/>
        </w:rPr>
        <w:t xml:space="preserve">Ескерту. Кіріспе жаңа редакцияда - ҚР Үкіметінің 2012.06.07 </w:t>
      </w:r>
      <w:r>
        <w:rPr>
          <w:rFonts w:ascii="Times New Roman"/>
          <w:b w:val="false"/>
          <w:i w:val="false"/>
          <w:color w:val="000000"/>
          <w:sz w:val="28"/>
        </w:rPr>
        <w:t>№ 755</w:t>
      </w:r>
      <w:r>
        <w:rPr>
          <w:rFonts w:ascii="Times New Roman"/>
          <w:b w:val="false"/>
          <w:i w:val="false"/>
          <w:color w:val="ff0000"/>
          <w:sz w:val="28"/>
        </w:rPr>
        <w:t xml:space="preserve"> Қаулысымен.</w:t>
      </w:r>
    </w:p>
    <w:bookmarkStart w:name="z6" w:id="5"/>
    <w:p>
      <w:pPr>
        <w:spacing w:after="0"/>
        <w:ind w:left="0"/>
        <w:jc w:val="left"/>
      </w:pPr>
      <w:r>
        <w:rPr>
          <w:rFonts w:ascii="Times New Roman"/>
          <w:b/>
          <w:i w:val="false"/>
          <w:color w:val="000000"/>
        </w:rPr>
        <w:t xml:space="preserve"> 
1. Жалпы ережелер </w:t>
      </w:r>
    </w:p>
    <w:bookmarkEnd w:id="5"/>
    <w:bookmarkStart w:name="z7" w:id="6"/>
    <w:p>
      <w:pPr>
        <w:spacing w:after="0"/>
        <w:ind w:left="0"/>
        <w:jc w:val="both"/>
      </w:pPr>
      <w:r>
        <w:rPr>
          <w:rFonts w:ascii="Times New Roman"/>
          <w:b w:val="false"/>
          <w:i w:val="false"/>
          <w:color w:val="000000"/>
          <w:sz w:val="28"/>
        </w:rPr>
        <w:t>
      1. Телерадио хабарларын таратуды дамыту мәселелері жөнiндегi комиссия (бұдан әрi - Комиссия) Қазақстан Республикасы Үкiметiнiң жанындағы консультативтiк-кеңесшi орган болып табылады.</w:t>
      </w:r>
      <w:r>
        <w:br/>
      </w:r>
      <w:r>
        <w:rPr>
          <w:rFonts w:ascii="Times New Roman"/>
          <w:b w:val="false"/>
          <w:i w:val="false"/>
          <w:color w:val="000000"/>
          <w:sz w:val="28"/>
        </w:rPr>
        <w:t>
      </w:t>
      </w:r>
      <w:r>
        <w:rPr>
          <w:rFonts w:ascii="Times New Roman"/>
          <w:b w:val="false"/>
          <w:i w:val="false"/>
          <w:color w:val="ff0000"/>
          <w:sz w:val="28"/>
        </w:rPr>
        <w:t xml:space="preserve">Ескерту. 1-тармаққа өзгерту енгізілді - ҚР Үкіметінің 2011.01.31 </w:t>
      </w:r>
      <w:r>
        <w:rPr>
          <w:rFonts w:ascii="Times New Roman"/>
          <w:b w:val="false"/>
          <w:i w:val="false"/>
          <w:color w:val="000000"/>
          <w:sz w:val="28"/>
        </w:rPr>
        <w:t>№ 46</w:t>
      </w:r>
      <w:r>
        <w:rPr>
          <w:rFonts w:ascii="Times New Roman"/>
          <w:b w:val="false"/>
          <w:i w:val="false"/>
          <w:color w:val="ff0000"/>
          <w:sz w:val="28"/>
        </w:rPr>
        <w:t xml:space="preserve"> (алғашқы ресми жарияланған күнінен бастап қолданысқа енгізіледі) Қаулысымен.</w:t>
      </w:r>
    </w:p>
    <w:bookmarkEnd w:id="6"/>
    <w:bookmarkStart w:name="z8" w:id="7"/>
    <w:p>
      <w:pPr>
        <w:spacing w:after="0"/>
        <w:ind w:left="0"/>
        <w:jc w:val="both"/>
      </w:pPr>
      <w:r>
        <w:rPr>
          <w:rFonts w:ascii="Times New Roman"/>
          <w:b w:val="false"/>
          <w:i w:val="false"/>
          <w:color w:val="000000"/>
          <w:sz w:val="28"/>
        </w:rPr>
        <w:t>
      2. Комиссия телерадио хабарларын тарату саласындағы қоғамдық мүддені есепке алу және қорғау, сондай-ақ халықтың теле-, радиоарналарға қажеттілігін қанағаттандыру мақсатында құрылды.</w:t>
      </w:r>
      <w:r>
        <w:br/>
      </w:r>
      <w:r>
        <w:rPr>
          <w:rFonts w:ascii="Times New Roman"/>
          <w:b w:val="false"/>
          <w:i w:val="false"/>
          <w:color w:val="000000"/>
          <w:sz w:val="28"/>
        </w:rPr>
        <w:t>
      </w:t>
      </w:r>
      <w:r>
        <w:rPr>
          <w:rFonts w:ascii="Times New Roman"/>
          <w:b w:val="false"/>
          <w:i w:val="false"/>
          <w:color w:val="ff0000"/>
          <w:sz w:val="28"/>
        </w:rPr>
        <w:t xml:space="preserve">Ескерту. 2-тармақ жаңа редакцияда - ҚР Үкіметінің 2012.06.07 </w:t>
      </w:r>
      <w:r>
        <w:rPr>
          <w:rFonts w:ascii="Times New Roman"/>
          <w:b w:val="false"/>
          <w:i w:val="false"/>
          <w:color w:val="000000"/>
          <w:sz w:val="28"/>
        </w:rPr>
        <w:t>№ 755</w:t>
      </w:r>
      <w:r>
        <w:rPr>
          <w:rFonts w:ascii="Times New Roman"/>
          <w:b w:val="false"/>
          <w:i w:val="false"/>
          <w:color w:val="ff0000"/>
          <w:sz w:val="28"/>
        </w:rPr>
        <w:t xml:space="preserve"> Қаулысымен.</w:t>
      </w:r>
    </w:p>
    <w:bookmarkEnd w:id="7"/>
    <w:bookmarkStart w:name="z9" w:id="8"/>
    <w:p>
      <w:pPr>
        <w:spacing w:after="0"/>
        <w:ind w:left="0"/>
        <w:jc w:val="both"/>
      </w:pPr>
      <w:r>
        <w:rPr>
          <w:rFonts w:ascii="Times New Roman"/>
          <w:b w:val="false"/>
          <w:i w:val="false"/>
          <w:color w:val="000000"/>
          <w:sz w:val="28"/>
        </w:rPr>
        <w:t>
      3. Комиссияның қызметі өзінің құзыретіне кіретін мәселелерді талқылау және шешу кезінде айқындылық және ашықтық негізінде жүзеге асырылады.</w:t>
      </w:r>
      <w:r>
        <w:br/>
      </w:r>
      <w:r>
        <w:rPr>
          <w:rFonts w:ascii="Times New Roman"/>
          <w:b w:val="false"/>
          <w:i w:val="false"/>
          <w:color w:val="000000"/>
          <w:sz w:val="28"/>
        </w:rPr>
        <w:t>
      </w:t>
      </w:r>
      <w:r>
        <w:rPr>
          <w:rFonts w:ascii="Times New Roman"/>
          <w:b w:val="false"/>
          <w:i w:val="false"/>
          <w:color w:val="ff0000"/>
          <w:sz w:val="28"/>
        </w:rPr>
        <w:t xml:space="preserve">Ескерту. 3-тармақ жаңа редакцияда - ҚР Үкіметінің 2012.06.07 </w:t>
      </w:r>
      <w:r>
        <w:rPr>
          <w:rFonts w:ascii="Times New Roman"/>
          <w:b w:val="false"/>
          <w:i w:val="false"/>
          <w:color w:val="000000"/>
          <w:sz w:val="28"/>
        </w:rPr>
        <w:t>№ 755</w:t>
      </w:r>
      <w:r>
        <w:rPr>
          <w:rFonts w:ascii="Times New Roman"/>
          <w:b w:val="false"/>
          <w:i w:val="false"/>
          <w:color w:val="ff0000"/>
          <w:sz w:val="28"/>
        </w:rPr>
        <w:t xml:space="preserve"> Қаулысымен.</w:t>
      </w:r>
    </w:p>
    <w:bookmarkEnd w:id="8"/>
    <w:bookmarkStart w:name="z25" w:id="9"/>
    <w:p>
      <w:pPr>
        <w:spacing w:after="0"/>
        <w:ind w:left="0"/>
        <w:jc w:val="both"/>
      </w:pPr>
      <w:r>
        <w:rPr>
          <w:rFonts w:ascii="Times New Roman"/>
          <w:b w:val="false"/>
          <w:i w:val="false"/>
          <w:color w:val="000000"/>
          <w:sz w:val="28"/>
        </w:rPr>
        <w:t>
      3-1. Комиссияның құрамы Қазақстан Республикасы Парламентінің депутаттары (келісім бойынша), Қазақстан Республикасының орталық мемлекеттік органдары, телерадио хабарларын тарату саласы мен үкiметтiк емес ұйымдар (келісім бойынша) өкілдерінің арасынан қалыптастырылады.</w:t>
      </w:r>
      <w:r>
        <w:br/>
      </w:r>
      <w:r>
        <w:rPr>
          <w:rFonts w:ascii="Times New Roman"/>
          <w:b w:val="false"/>
          <w:i w:val="false"/>
          <w:color w:val="000000"/>
          <w:sz w:val="28"/>
        </w:rPr>
        <w:t>
      </w:t>
      </w:r>
      <w:r>
        <w:rPr>
          <w:rFonts w:ascii="Times New Roman"/>
          <w:b w:val="false"/>
          <w:i w:val="false"/>
          <w:color w:val="ff0000"/>
          <w:sz w:val="28"/>
        </w:rPr>
        <w:t xml:space="preserve">Ескерту. 1-бөлім 3-1-тармақпен толықтырылды - ҚР Үкіметінің 2012.06.07 </w:t>
      </w:r>
      <w:r>
        <w:rPr>
          <w:rFonts w:ascii="Times New Roman"/>
          <w:b w:val="false"/>
          <w:i w:val="false"/>
          <w:color w:val="000000"/>
          <w:sz w:val="28"/>
        </w:rPr>
        <w:t>№ 755</w:t>
      </w:r>
      <w:r>
        <w:rPr>
          <w:rFonts w:ascii="Times New Roman"/>
          <w:b w:val="false"/>
          <w:i w:val="false"/>
          <w:color w:val="ff0000"/>
          <w:sz w:val="28"/>
        </w:rPr>
        <w:t xml:space="preserve"> Қаулысымен.</w:t>
      </w:r>
    </w:p>
    <w:bookmarkEnd w:id="9"/>
    <w:bookmarkStart w:name="z10" w:id="10"/>
    <w:p>
      <w:pPr>
        <w:spacing w:after="0"/>
        <w:ind w:left="0"/>
        <w:jc w:val="both"/>
      </w:pPr>
      <w:r>
        <w:rPr>
          <w:rFonts w:ascii="Times New Roman"/>
          <w:b w:val="false"/>
          <w:i w:val="false"/>
          <w:color w:val="000000"/>
          <w:sz w:val="28"/>
        </w:rPr>
        <w:t xml:space="preserve">
      4. Комиссия өз қызметiнде Қазақстан Республикасының Конституциясын және заңдарын, Қазақстан Республикасы Президентiнiң және Қазақстан Республикасы Үкiметiнiң кесiмдерiн, өзге де нормативтiк құқықтық кесiмдердi, сондай-ақ осы Ереженi басшылыққа алады. </w:t>
      </w:r>
    </w:p>
    <w:bookmarkEnd w:id="10"/>
    <w:bookmarkStart w:name="z11" w:id="11"/>
    <w:p>
      <w:pPr>
        <w:spacing w:after="0"/>
        <w:ind w:left="0"/>
        <w:jc w:val="left"/>
      </w:pPr>
      <w:r>
        <w:rPr>
          <w:rFonts w:ascii="Times New Roman"/>
          <w:b/>
          <w:i w:val="false"/>
          <w:color w:val="000000"/>
        </w:rPr>
        <w:t xml:space="preserve"> 
2. Комиссияның мiндеттерi, </w:t>
      </w:r>
      <w:r>
        <w:br/>
      </w:r>
      <w:r>
        <w:rPr>
          <w:rFonts w:ascii="Times New Roman"/>
          <w:b/>
          <w:i w:val="false"/>
          <w:color w:val="000000"/>
        </w:rPr>
        <w:t xml:space="preserve">
функциялары және құқықтары </w:t>
      </w:r>
    </w:p>
    <w:bookmarkEnd w:id="11"/>
    <w:bookmarkStart w:name="z12" w:id="12"/>
    <w:p>
      <w:pPr>
        <w:spacing w:after="0"/>
        <w:ind w:left="0"/>
        <w:jc w:val="both"/>
      </w:pPr>
      <w:r>
        <w:rPr>
          <w:rFonts w:ascii="Times New Roman"/>
          <w:b w:val="false"/>
          <w:i w:val="false"/>
          <w:color w:val="000000"/>
          <w:sz w:val="28"/>
        </w:rPr>
        <w:t>
      5. Комиссияның негізгі мiндеттерi мен функциялары:</w:t>
      </w:r>
      <w:r>
        <w:br/>
      </w:r>
      <w:r>
        <w:rPr>
          <w:rFonts w:ascii="Times New Roman"/>
          <w:b w:val="false"/>
          <w:i w:val="false"/>
          <w:color w:val="000000"/>
          <w:sz w:val="28"/>
        </w:rPr>
        <w:t>
</w:t>
      </w:r>
      <w:r>
        <w:rPr>
          <w:rFonts w:ascii="Times New Roman"/>
          <w:b w:val="false"/>
          <w:i w:val="false"/>
          <w:color w:val="000000"/>
          <w:sz w:val="28"/>
        </w:rPr>
        <w:t>
      1) Қазақстан Республикасында бiртұтас ақпараттық кеңiстiктi қалыптастыру және телерадио хабарларын таратуды дамыту саласындағы мемлекеттiк саясатты iске асыру жөнінде ұсынымдар әзірлеу;</w:t>
      </w:r>
      <w:r>
        <w:br/>
      </w:r>
      <w:r>
        <w:rPr>
          <w:rFonts w:ascii="Times New Roman"/>
          <w:b w:val="false"/>
          <w:i w:val="false"/>
          <w:color w:val="000000"/>
          <w:sz w:val="28"/>
        </w:rPr>
        <w:t>
</w:t>
      </w:r>
      <w:r>
        <w:rPr>
          <w:rFonts w:ascii="Times New Roman"/>
          <w:b w:val="false"/>
          <w:i w:val="false"/>
          <w:color w:val="000000"/>
          <w:sz w:val="28"/>
        </w:rPr>
        <w:t>
      2) телерадио хабарларын тарату жұмысы үшiн бөлiнетiн радиожиiлiк спектрiн пайдалану тиiмдiлiгiн арттыруға бағытталған ұсынымдар әзірлеу;</w:t>
      </w:r>
      <w:r>
        <w:br/>
      </w:r>
      <w:r>
        <w:rPr>
          <w:rFonts w:ascii="Times New Roman"/>
          <w:b w:val="false"/>
          <w:i w:val="false"/>
          <w:color w:val="000000"/>
          <w:sz w:val="28"/>
        </w:rPr>
        <w:t>
</w:t>
      </w:r>
      <w:r>
        <w:rPr>
          <w:rFonts w:ascii="Times New Roman"/>
          <w:b w:val="false"/>
          <w:i w:val="false"/>
          <w:color w:val="000000"/>
          <w:sz w:val="28"/>
        </w:rPr>
        <w:t>
      3) телерадио хабарларын тарату саласындағы мемлекеттік саясатты іске асыру жөнінде ұсынымдар мен ұсыныстар әзірлеу;</w:t>
      </w:r>
      <w:r>
        <w:br/>
      </w:r>
      <w:r>
        <w:rPr>
          <w:rFonts w:ascii="Times New Roman"/>
          <w:b w:val="false"/>
          <w:i w:val="false"/>
          <w:color w:val="000000"/>
          <w:sz w:val="28"/>
        </w:rPr>
        <w:t>
</w:t>
      </w:r>
      <w:r>
        <w:rPr>
          <w:rFonts w:ascii="Times New Roman"/>
          <w:b w:val="false"/>
          <w:i w:val="false"/>
          <w:color w:val="000000"/>
          <w:sz w:val="28"/>
        </w:rPr>
        <w:t>
      4) көпарналы хабар таратуда еркін қолжетімді теле-, радиоарналардың тізбесін қалыптастыру бойынша конкурсқа қатысуға үміткерлердің өтінімдерін қарау және жеңімпаздарды айқындау жөнінде ұсынымдар әзірлеу;</w:t>
      </w:r>
      <w:r>
        <w:br/>
      </w:r>
      <w:r>
        <w:rPr>
          <w:rFonts w:ascii="Times New Roman"/>
          <w:b w:val="false"/>
          <w:i w:val="false"/>
          <w:color w:val="000000"/>
          <w:sz w:val="28"/>
        </w:rPr>
        <w:t>
</w:t>
      </w:r>
      <w:r>
        <w:rPr>
          <w:rFonts w:ascii="Times New Roman"/>
          <w:b w:val="false"/>
          <w:i w:val="false"/>
          <w:color w:val="000000"/>
          <w:sz w:val="28"/>
        </w:rPr>
        <w:t>
      5) көпарналы хабар таратуда міндетті теле-, радиоарналардың тізбесін қалыптастыру бойынша конкурсқа қатысуға үміткерлердің өтінімдерін қарау және жеңімпаздарды айқындау жөнінде ұсынымдар әзірлеу;</w:t>
      </w:r>
      <w:r>
        <w:br/>
      </w:r>
      <w:r>
        <w:rPr>
          <w:rFonts w:ascii="Times New Roman"/>
          <w:b w:val="false"/>
          <w:i w:val="false"/>
          <w:color w:val="000000"/>
          <w:sz w:val="28"/>
        </w:rPr>
        <w:t>
</w:t>
      </w:r>
      <w:r>
        <w:rPr>
          <w:rFonts w:ascii="Times New Roman"/>
          <w:b w:val="false"/>
          <w:i w:val="false"/>
          <w:color w:val="000000"/>
          <w:sz w:val="28"/>
        </w:rPr>
        <w:t>
      6) телерадио хабарларын тарату мақсаты үшін жиілік жолақтарын, радиожиіліктерді (радиожиілік арналарын) бөлу жөніндегі конкурсқа қатысуға үміткерлердің өтінімдерін қарау және олардың техникалық және қаржылық ұсыныстарын ескере отырып, жеңімпаздарды айқындау жөнінде ұсынымдар әзірлеу;</w:t>
      </w:r>
      <w:r>
        <w:br/>
      </w:r>
      <w:r>
        <w:rPr>
          <w:rFonts w:ascii="Times New Roman"/>
          <w:b w:val="false"/>
          <w:i w:val="false"/>
          <w:color w:val="000000"/>
          <w:sz w:val="28"/>
        </w:rPr>
        <w:t>
</w:t>
      </w:r>
      <w:r>
        <w:rPr>
          <w:rFonts w:ascii="Times New Roman"/>
          <w:b w:val="false"/>
          <w:i w:val="false"/>
          <w:color w:val="000000"/>
          <w:sz w:val="28"/>
        </w:rPr>
        <w:t>
      7) ұлттық операторды тыңдау қорытындылары жөнінде ұсынымдар әзірлеу;</w:t>
      </w:r>
      <w:r>
        <w:br/>
      </w:r>
      <w:r>
        <w:rPr>
          <w:rFonts w:ascii="Times New Roman"/>
          <w:b w:val="false"/>
          <w:i w:val="false"/>
          <w:color w:val="000000"/>
          <w:sz w:val="28"/>
        </w:rPr>
        <w:t>
</w:t>
      </w:r>
      <w:r>
        <w:rPr>
          <w:rFonts w:ascii="Times New Roman"/>
          <w:b w:val="false"/>
          <w:i w:val="false"/>
          <w:color w:val="000000"/>
          <w:sz w:val="28"/>
        </w:rPr>
        <w:t>
      8) телерадио хабарларын тарату саласындағы заңнаманы сақтау мәселелерi жөнінде ұсынымдар әзiрлеу болып табылады.</w:t>
      </w:r>
      <w:r>
        <w:br/>
      </w:r>
      <w:r>
        <w:rPr>
          <w:rFonts w:ascii="Times New Roman"/>
          <w:b w:val="false"/>
          <w:i w:val="false"/>
          <w:color w:val="000000"/>
          <w:sz w:val="28"/>
        </w:rPr>
        <w:t>
      </w:t>
      </w:r>
      <w:r>
        <w:rPr>
          <w:rFonts w:ascii="Times New Roman"/>
          <w:b w:val="false"/>
          <w:i w:val="false"/>
          <w:color w:val="ff0000"/>
          <w:sz w:val="28"/>
        </w:rPr>
        <w:t xml:space="preserve">Ескерту. 5-тармақ жаңа редакцияда - ҚР Үкіметінің 2012.06.07 </w:t>
      </w:r>
      <w:r>
        <w:rPr>
          <w:rFonts w:ascii="Times New Roman"/>
          <w:b w:val="false"/>
          <w:i w:val="false"/>
          <w:color w:val="000000"/>
          <w:sz w:val="28"/>
        </w:rPr>
        <w:t>№ 755</w:t>
      </w:r>
      <w:r>
        <w:rPr>
          <w:rFonts w:ascii="Times New Roman"/>
          <w:b w:val="false"/>
          <w:i w:val="false"/>
          <w:color w:val="ff0000"/>
          <w:sz w:val="28"/>
        </w:rPr>
        <w:t xml:space="preserve"> Қаулысымен.</w:t>
      </w:r>
    </w:p>
    <w:bookmarkEnd w:id="12"/>
    <w:bookmarkStart w:name="z13" w:id="13"/>
    <w:p>
      <w:pPr>
        <w:spacing w:after="0"/>
        <w:ind w:left="0"/>
        <w:jc w:val="both"/>
      </w:pPr>
      <w:r>
        <w:rPr>
          <w:rFonts w:ascii="Times New Roman"/>
          <w:b w:val="false"/>
          <w:i w:val="false"/>
          <w:color w:val="000000"/>
          <w:sz w:val="28"/>
        </w:rPr>
        <w:t xml:space="preserve">
      6. Негiзгi мiндеттер мен функцияларды iске асыру үшiн Комиссия заңнамада белгiленген тәртiппен: </w:t>
      </w:r>
      <w:r>
        <w:br/>
      </w:r>
      <w:r>
        <w:rPr>
          <w:rFonts w:ascii="Times New Roman"/>
          <w:b w:val="false"/>
          <w:i w:val="false"/>
          <w:color w:val="000000"/>
          <w:sz w:val="28"/>
        </w:rPr>
        <w:t xml:space="preserve">
      1) мемлекеттiк органдардан, өзге де ұйымдардан Комиссияның құзыретiне жататын мәселелер бойынша ақпаратты сұратуға; </w:t>
      </w:r>
      <w:r>
        <w:br/>
      </w:r>
      <w:r>
        <w:rPr>
          <w:rFonts w:ascii="Times New Roman"/>
          <w:b w:val="false"/>
          <w:i w:val="false"/>
          <w:color w:val="000000"/>
          <w:sz w:val="28"/>
        </w:rPr>
        <w:t xml:space="preserve">
      2) Қазақстан Республикасының Yкiметiне Комиссияның қызметiн жетiлдiру жөнiнде ұсыныстар енгiзуге; </w:t>
      </w:r>
      <w:r>
        <w:br/>
      </w:r>
      <w:r>
        <w:rPr>
          <w:rFonts w:ascii="Times New Roman"/>
          <w:b w:val="false"/>
          <w:i w:val="false"/>
          <w:color w:val="000000"/>
          <w:sz w:val="28"/>
        </w:rPr>
        <w:t xml:space="preserve">
      3) қажет болған жағдайда, өз жұмысына мемлекеттiк органдардың мамандарын тартуға; </w:t>
      </w:r>
      <w:r>
        <w:br/>
      </w:r>
      <w:r>
        <w:rPr>
          <w:rFonts w:ascii="Times New Roman"/>
          <w:b w:val="false"/>
          <w:i w:val="false"/>
          <w:color w:val="000000"/>
          <w:sz w:val="28"/>
        </w:rPr>
        <w:t xml:space="preserve">
      4) заңнамаға сәйкес өзге де құқықтарды жүзеге асыруға құқылы. </w:t>
      </w:r>
    </w:p>
    <w:bookmarkEnd w:id="13"/>
    <w:bookmarkStart w:name="z14" w:id="14"/>
    <w:p>
      <w:pPr>
        <w:spacing w:after="0"/>
        <w:ind w:left="0"/>
        <w:jc w:val="left"/>
      </w:pPr>
      <w:r>
        <w:rPr>
          <w:rFonts w:ascii="Times New Roman"/>
          <w:b/>
          <w:i w:val="false"/>
          <w:color w:val="000000"/>
        </w:rPr>
        <w:t xml:space="preserve"> 
3. Комиссияның жұмысын ұйымдастыру </w:t>
      </w:r>
    </w:p>
    <w:bookmarkEnd w:id="14"/>
    <w:bookmarkStart w:name="z15" w:id="15"/>
    <w:p>
      <w:pPr>
        <w:spacing w:after="0"/>
        <w:ind w:left="0"/>
        <w:jc w:val="both"/>
      </w:pPr>
      <w:r>
        <w:rPr>
          <w:rFonts w:ascii="Times New Roman"/>
          <w:b w:val="false"/>
          <w:i w:val="false"/>
          <w:color w:val="000000"/>
          <w:sz w:val="28"/>
        </w:rPr>
        <w:t xml:space="preserve">
      7. Комиссияның төрағасы және дербес құрамы Қазақстан Республикасы Үкiметiнiң қаулысымен бекiтiледi. </w:t>
      </w:r>
      <w:r>
        <w:br/>
      </w:r>
      <w:r>
        <w:rPr>
          <w:rFonts w:ascii="Times New Roman"/>
          <w:b w:val="false"/>
          <w:i w:val="false"/>
          <w:color w:val="000000"/>
          <w:sz w:val="28"/>
        </w:rPr>
        <w:t xml:space="preserve">
      Комиссияның мүшелерi отырыстарға ауыстыру құқығынсыз қатысады. </w:t>
      </w:r>
    </w:p>
    <w:bookmarkEnd w:id="15"/>
    <w:bookmarkStart w:name="z16" w:id="16"/>
    <w:p>
      <w:pPr>
        <w:spacing w:after="0"/>
        <w:ind w:left="0"/>
        <w:jc w:val="both"/>
      </w:pPr>
      <w:r>
        <w:rPr>
          <w:rFonts w:ascii="Times New Roman"/>
          <w:b w:val="false"/>
          <w:i w:val="false"/>
          <w:color w:val="000000"/>
          <w:sz w:val="28"/>
        </w:rPr>
        <w:t xml:space="preserve">
      8. Комиссияның төрағасы немесе оның орынбасары төрағалық етушi болып табылады. </w:t>
      </w:r>
    </w:p>
    <w:bookmarkEnd w:id="16"/>
    <w:bookmarkStart w:name="z17" w:id="17"/>
    <w:p>
      <w:pPr>
        <w:spacing w:after="0"/>
        <w:ind w:left="0"/>
        <w:jc w:val="both"/>
      </w:pPr>
      <w:r>
        <w:rPr>
          <w:rFonts w:ascii="Times New Roman"/>
          <w:b w:val="false"/>
          <w:i w:val="false"/>
          <w:color w:val="000000"/>
          <w:sz w:val="28"/>
        </w:rPr>
        <w:t xml:space="preserve">
      9. Комиссияның отырыстары қажеттiлiгiне қарай, бiрақ кем дегенде жарты жылда бiр рет өткiзiледi. </w:t>
      </w:r>
      <w:r>
        <w:br/>
      </w:r>
      <w:r>
        <w:rPr>
          <w:rFonts w:ascii="Times New Roman"/>
          <w:b w:val="false"/>
          <w:i w:val="false"/>
          <w:color w:val="000000"/>
          <w:sz w:val="28"/>
        </w:rPr>
        <w:t xml:space="preserve">
      Комиссияның отырыстары оның мүшелерiнiң кем дегенде үштен екi бөлiгi қатысқан жағдайда болып өттi деп саналады. </w:t>
      </w:r>
    </w:p>
    <w:bookmarkEnd w:id="17"/>
    <w:bookmarkStart w:name="z18" w:id="18"/>
    <w:p>
      <w:pPr>
        <w:spacing w:after="0"/>
        <w:ind w:left="0"/>
        <w:jc w:val="both"/>
      </w:pPr>
      <w:r>
        <w:rPr>
          <w:rFonts w:ascii="Times New Roman"/>
          <w:b w:val="false"/>
          <w:i w:val="false"/>
          <w:color w:val="000000"/>
          <w:sz w:val="28"/>
        </w:rPr>
        <w:t xml:space="preserve">
      10. Комиссияның мүшелерi: </w:t>
      </w:r>
      <w:r>
        <w:br/>
      </w:r>
      <w:r>
        <w:rPr>
          <w:rFonts w:ascii="Times New Roman"/>
          <w:b w:val="false"/>
          <w:i w:val="false"/>
          <w:color w:val="000000"/>
          <w:sz w:val="28"/>
        </w:rPr>
        <w:t xml:space="preserve">
      1) Комиссия отырыстарының күн тәртiбiне ұсыныстар енгiзуге; </w:t>
      </w:r>
      <w:r>
        <w:br/>
      </w:r>
      <w:r>
        <w:rPr>
          <w:rFonts w:ascii="Times New Roman"/>
          <w:b w:val="false"/>
          <w:i w:val="false"/>
          <w:color w:val="000000"/>
          <w:sz w:val="28"/>
        </w:rPr>
        <w:t xml:space="preserve">
      2) отырыстарда сөз сөйлеуге және енгiзiлген ұсыныстар бойынша дауыс берудiң өткiзiлуiн талап етуге; </w:t>
      </w:r>
      <w:r>
        <w:br/>
      </w:r>
      <w:r>
        <w:rPr>
          <w:rFonts w:ascii="Times New Roman"/>
          <w:b w:val="false"/>
          <w:i w:val="false"/>
          <w:color w:val="000000"/>
          <w:sz w:val="28"/>
        </w:rPr>
        <w:t xml:space="preserve">
      3) Комиссияның материалдарымен танысуға және олардың көшiрмелерiн алуға құқылы. </w:t>
      </w:r>
    </w:p>
    <w:bookmarkEnd w:id="18"/>
    <w:bookmarkStart w:name="z19" w:id="19"/>
    <w:p>
      <w:pPr>
        <w:spacing w:after="0"/>
        <w:ind w:left="0"/>
        <w:jc w:val="both"/>
      </w:pPr>
      <w:r>
        <w:rPr>
          <w:rFonts w:ascii="Times New Roman"/>
          <w:b w:val="false"/>
          <w:i w:val="false"/>
          <w:color w:val="000000"/>
          <w:sz w:val="28"/>
        </w:rPr>
        <w:t xml:space="preserve">
      11. Комиссияның жұмысы ағымдағы және перспективалық жоспарлар негiзiнде жүзеге асырылады. </w:t>
      </w:r>
    </w:p>
    <w:bookmarkEnd w:id="19"/>
    <w:bookmarkStart w:name="z20" w:id="20"/>
    <w:p>
      <w:pPr>
        <w:spacing w:after="0"/>
        <w:ind w:left="0"/>
        <w:jc w:val="both"/>
      </w:pPr>
      <w:r>
        <w:rPr>
          <w:rFonts w:ascii="Times New Roman"/>
          <w:b w:val="false"/>
          <w:i w:val="false"/>
          <w:color w:val="000000"/>
          <w:sz w:val="28"/>
        </w:rPr>
        <w:t xml:space="preserve">
      12. Күн тәртiбiнiң әрбiр мәселесi бойынша шешiмдер ашық дауыс беру арқылы қабылданады және оларға қатысып отырған Комиссия мүшелерi жалпы санының көпшiлiгi дауыс берген болса, қабылданды деп саналады. Дауыстар тең болған жағдайда, төрағалық етушiнiң даусы шешушi болып саналады. </w:t>
      </w:r>
    </w:p>
    <w:bookmarkEnd w:id="20"/>
    <w:bookmarkStart w:name="z21" w:id="21"/>
    <w:p>
      <w:pPr>
        <w:spacing w:after="0"/>
        <w:ind w:left="0"/>
        <w:jc w:val="both"/>
      </w:pPr>
      <w:r>
        <w:rPr>
          <w:rFonts w:ascii="Times New Roman"/>
          <w:b w:val="false"/>
          <w:i w:val="false"/>
          <w:color w:val="000000"/>
          <w:sz w:val="28"/>
        </w:rPr>
        <w:t xml:space="preserve">
      13. Қажет болған жағдайда, Комиссияның шешiмдерi Қазақстан Республикасы Үкiметiнiң, Қазақстан Республикасы орталық атқарушы органдарының нормативтiк құқықтық кесiмдерiн қабылдау үшiн ұсынылуы мүмкін. </w:t>
      </w:r>
    </w:p>
    <w:bookmarkEnd w:id="21"/>
    <w:bookmarkStart w:name="z22" w:id="22"/>
    <w:p>
      <w:pPr>
        <w:spacing w:after="0"/>
        <w:ind w:left="0"/>
        <w:jc w:val="both"/>
      </w:pPr>
      <w:r>
        <w:rPr>
          <w:rFonts w:ascii="Times New Roman"/>
          <w:b w:val="false"/>
          <w:i w:val="false"/>
          <w:color w:val="000000"/>
          <w:sz w:val="28"/>
        </w:rPr>
        <w:t xml:space="preserve">
      14. Комиссия отырыстарының хаттамаларын оның жұмыс органы ресiмдейдi және қол қойылғаннан кейiн Комиссия мүшелерiне таратылады. Қажет болған жағдайда Комиссия шешiмдерiнен үзiндi көшiрмелер мүдделi мемлекеттiк және өзге де органдарға жiберiледi. </w:t>
      </w:r>
    </w:p>
    <w:bookmarkEnd w:id="22"/>
    <w:bookmarkStart w:name="z23" w:id="23"/>
    <w:p>
      <w:pPr>
        <w:spacing w:after="0"/>
        <w:ind w:left="0"/>
        <w:jc w:val="both"/>
      </w:pPr>
      <w:r>
        <w:rPr>
          <w:rFonts w:ascii="Times New Roman"/>
          <w:b w:val="false"/>
          <w:i w:val="false"/>
          <w:color w:val="000000"/>
          <w:sz w:val="28"/>
        </w:rPr>
        <w:t xml:space="preserve">
      15. Комиссияның жұмыс органы Комиссия отырыстарының күн тәртiбi бойынша ұсыныстар мен қажет материалдарды дайындауды жүзеге асырады және олардың iске асырылуын қамтамасыз етеді. </w:t>
      </w:r>
    </w:p>
    <w:bookmarkEnd w:id="23"/>
    <w:bookmarkStart w:name="z24" w:id="24"/>
    <w:p>
      <w:pPr>
        <w:spacing w:after="0"/>
        <w:ind w:left="0"/>
        <w:jc w:val="both"/>
      </w:pPr>
      <w:r>
        <w:rPr>
          <w:rFonts w:ascii="Times New Roman"/>
          <w:b w:val="false"/>
          <w:i w:val="false"/>
          <w:color w:val="000000"/>
          <w:sz w:val="28"/>
        </w:rPr>
        <w:t>
      16. Комиссияның жұмыс органы Қазақстан Республикасы Мәдениет және ақпарат министрлiгiнiң Ақпарат және мұрағат комитетi болып табылады.</w:t>
      </w:r>
      <w:r>
        <w:br/>
      </w:r>
      <w:r>
        <w:rPr>
          <w:rFonts w:ascii="Times New Roman"/>
          <w:b w:val="false"/>
          <w:i w:val="false"/>
          <w:color w:val="000000"/>
          <w:sz w:val="28"/>
        </w:rPr>
        <w:t>
      </w:t>
      </w:r>
      <w:r>
        <w:rPr>
          <w:rFonts w:ascii="Times New Roman"/>
          <w:b w:val="false"/>
          <w:i w:val="false"/>
          <w:color w:val="ff0000"/>
          <w:sz w:val="28"/>
        </w:rPr>
        <w:t xml:space="preserve">Ескерту. 16-тармақ жаңа редакцияда - ҚР Үкіметінің 2012.06.07 </w:t>
      </w:r>
      <w:r>
        <w:rPr>
          <w:rFonts w:ascii="Times New Roman"/>
          <w:b w:val="false"/>
          <w:i w:val="false"/>
          <w:color w:val="000000"/>
          <w:sz w:val="28"/>
        </w:rPr>
        <w:t>№ 755</w:t>
      </w:r>
      <w:r>
        <w:rPr>
          <w:rFonts w:ascii="Times New Roman"/>
          <w:b w:val="false"/>
          <w:i w:val="false"/>
          <w:color w:val="ff0000"/>
          <w:sz w:val="28"/>
        </w:rPr>
        <w:t xml:space="preserve"> Қаулысымен.</w:t>
      </w:r>
    </w:p>
    <w:bookmarkEnd w:id="2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