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83e1" w14:textId="0658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сайлау заңы мәселелерi бойынша толықтырулар мен өзгерiстер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1178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сайлау заңы мәселелерi бойынша толықтырулар мен өзгерiстер енгiзу туралы" Қазақстан Республикасы Заңының жобасы Қазақстан Республикасының Парламентi Мәжілісiнiң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кейбiр заң актiлерiне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сайлау заңы мәселелерi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мен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мына заң актiлерiне толықтырулар мен өзгерiстер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1999 жылғы 13 шiлдедегi Азаматтық iс жүргiзу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Жаршысы, 1999 ж., N 18, 644-құжат; 2000 ж., N 3-4, 66-құжат; N 10, 244-құжат; 2001 ж., N 8, 52-құжат; N 15-16, 239-құжат; N 21-22, 281-құжат; N 24, 338-құжат; 2002 ж., N 17, 155-құжат; 2003 ж., N 10, 49-құжат; N 14, 109-құжат; N 15, 138-құжат):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273-баптың бiрiншi бөлiгi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"Сайлаушылардың тiзiмдерiн түзету қажеттігi туралы сайлау комиссиясының шешiмiне шағым жасау туралы өтiнiш келiп түскен күнi қаралуға тиiс.";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274-баптың бiрiншi бөлiгi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Өтiнiш негiздi деп танылған сот шешiмi бұзылған сайлау құқығын қалпына келтiру үшiн негiз болып табылады.".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2001 жылғы 30 қаңтардағы Әкiмшiлiк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99-бапта "бестен онға", "жиырмадан отызға" деген сөздер тиiсiнше "оннан он беске", "жиырма бестен отыз беске"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99-1 және 102-1-баптармен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"99-1-бап. Сайлау алдындағы үгiт жүргiзу құқығына кедергi келтiру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Сайланбалы лауазымдарға кандидаттарға, олардың сенiм бiлдiрген aдaмдapына олардың сайлау алдындағы үгіт жүргізу құқығын іске асыру процесінде кедергi келтiру,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- айлық есептiк көрсеткiштiң оннан он беске дейiнгi мөлшерiнде, заңды тұлғаларға жиырма бестен отыз беске дейiнгi мөлшерiнде айыппұл салуға әкеп соғады.";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"102-1-бап. Сайлаушылардың тiзiмдерiн жасау үшiн сайлаушылар туралы дұрыс емес мәлiметтер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органдардың лауазымды тұлғаларының сайлаушылар туралы дұрыс емес мәлiметтер беруi,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айлық есептiк көрсеткiштiң оннан жиырма беске дейiнгi мөлшерiнде айыппұл салуға әкеп соғады.";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103-бапта: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"оннан жиырмаға" деген сөздер тиiсiнше "он бестен жиырма беске"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105-бапта "оннан жиырма беске", "жиырма бестен елуге" деген сөздер тиiсiнше "жиырмадан отызға", "отыздан алпыс беске"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107-бапта "бестен онға" деген сөздер тиiсiнше "оннан он беске"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108-бапта "онға" және "елуге" деген сөздер тиiсiнше "он беске" және "елу беске"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мынадай мазмұндағы 108-1, 109-1, 110-1-баптармен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"108-1-бап. Сайлау науқанын сайлау қорларынан басқа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Кандидаттарға, партиялық тiзiмдердi ұсынған саяси партияларға олардың сайлау қорларынан басқа қаржылық немесе өзге материалдық қолдау көрсету,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- айлық есептiк көрсеткiштiң он бестен жиырма беске дейiнгi мөлшерiнде, заңды тұлғаларға отыздан елуге дейiнгi мөлшерiнде айыппұл салуға әкеп соғады.";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"109-1-бап. Заңды және жеке тұлғалардың кандидаттарға, саяси партияларға олардың жазбаша келiсiмiнсiз қызмет көpceтуi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және жеке тұлғалардың кандидаттарға, саяси партияларға олардың сайлау алдындағы қызметiне байланысты олардың жазбаша келiсiмiнсiз қызмет көрсетуi,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- айлық есептiк көрсеткiштiң оннан жиырмаға дейiнгi мөлшерiнде, заңды тұлғаларға елуге дейiнгi мөлшерiнде айыппұл салуға әкеп соғады.";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"110-1-бап. Сайлауға байланысты қоғамдық пiкiр сұрауды жүргiзу шарттарын бұзу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сайлау туралы заңдарында көзделген қоғамдық пiкiрдi сұрау нәтижелерiн, сайлау нәтижелерi болжамдарын, сайлауға байланысты өзге де зерттеулердi жариялау тәртiбiн бұзу,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- айлық есептiк көрсеткiштiң он беске дейiнгi мөлшерiнде, заңды тұлғаларға жиырмадан отызға дейiнгi мөлшерiнде айыппұл салуға әкеп соғады.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күнi дауыс беруге арналған үй-жайда және дауыс беруге арналған пунктте қоғамдық пiкiр сұрауды жүргiзу,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- айлық есептiк көрсеткiштiң бестен онға дейiнгi мөлшерiнде, заңды тұлғаларға жиырмадан жиырма беске дейiнгi мөлшерiнде айыппұл салуға әкеп соғады.".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