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9a5" w14:textId="2348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Қазынашылық комитетi мен Салық комитетiнiң мемлекеттiк мекемелерiн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және жергiлiктi бюджеттердiң атқарылуына жедел қызмет көрсету, сондай-ақ салықтық әкiмшiлiк жүргiзудi жетiлдiру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министрлiгiнiң Қазынашылық комитетi Қарағанды облыстық қазынашылық басқармасының Сәтпаев қалалық бөлiмi" (бұдан әрi - қалалық бөлiм), "Қазақстан Республикасының Қаржы министрлiгi Салық комитетiнiң Сәтпаев қаласы бойынша Салық комитетi" (бұдан әрi - Комитет) мемлекеттiк мекемелерi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бөлiмдi және Комитеттi қаржыландыру тиiстi жылға арналған республикалық бюджетте Қазақстан Республикасының Қаржы министрлiгiне көзделген қаражат есебiнен және шегiнде жүзеге асырылады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"Штат санының лимиттерiн бекiту туралы" Қазақстан Республикасы Үкiметiнiң 2003 жылғы 1 сәуiрдегi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Қаржы министрлiгiнiң Қазынашылық комитетi мен Салық комитетiнiң аумақтық органдары қызметкерлерiнiң штат саны лимиттерiнiң шегiнде қалалық бөлiм мен Комитеттiң штат санының лимиттерiн анықтау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қалалық бөлiм және Комитет туралы ережелердi бекiту және олардың әдiлет органдарында тiркелуiн қамтамасыз ету жөнiндегi шараларды, сондай-ақ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