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e5ea" w14:textId="058e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Зияткерлiк меншiк саласындағы құқық бұзушылықтардың жолын кесу жөнiндегi ынтымақтастық туралы келiсiмдi орындауға жауапты мемлекеттiк органдардың тiзбесiн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2001 жылғы 11 мамырдағы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Санаткерлiк меншiк саласындағы құқық бұзушылықтардың жолын кесу жөнiндегi ынтымақтастық туралы келiсiмнiң (бұдан әрi - Келiсiм) 4-бабының 2-тармағына сәйкес, сондай-ақ зияткерлiк меншiктi қорғау саласында келiсiлген нысандарды әзiрлеу және өзара iс-қимыл әдiстерiн iске асыру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Келiсiмдi орындауға жауапты мемлекеттiк органдардың тiзбесi мынадай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Әдiлет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Iшкi iстер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Қазақстан Республикасы Қаржы министрлiгiнiң Кедендiк бақылау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Экономикалық және сыбайлас жемқорлық қылмысқа қарсы күрес жөнiндегi агенттігі (қаржы полициясы);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Бас прокуратурасы (келiсiм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2004.09.06.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936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2006.01.13.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Келiсiмдi орындауға жауапты мемлекеттiк органдардың белгiленуi туралы Тәуелсiз Мемлекеттер Достастығының Атқару комитетiне хабарласын.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