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b1cb" w14:textId="4f1b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10 мамырдағы N 685 қаулысына өзгерiс п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інің 2003 жылғы 6 қазандағы N 1031 қаулысы. Ескерту. Күші жойылды - Қазақстан Республикасы Үкіметінің 2011 жылғы 19 шілдедегі № 8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азақстан Республикасы Үкіметінің 2011 жылғы 19 шілдедегі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Ғылым саласындағы сыйлықтар туралы" Қазақстан Республикасы Үкiметiнiң 2000 жылғы 10 мамырдағы N 68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22, 243-құжат) мынадай өзгерiс п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алтыншы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үш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ыл шаруашылығы министрлiгiне -  2003 жылдан бастап алтыншы абзацта көрсетiлген сыйлықта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iлiм және ғылым министрлiгiне А.И.Бараев атындағы сыйлықтарды төлеуге көзделген бюджет қаражаты 2004 жылдан бастап Қазақстан Республикасының Ауыл шаруашылығы министрлiгiне берiлсiн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